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DE" w:rsidRDefault="001874DE" w:rsidP="001874DE">
      <w:pPr>
        <w:spacing w:after="160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BB3393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Оцінювання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         </w:t>
      </w:r>
      <w:r w:rsidRPr="00BB3393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  навчальних досягнень  з іноземних мов (іспанська, англійська)                                      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                </w:t>
      </w:r>
      <w:r w:rsidRPr="00BB3393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           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здобувачів освіти  у 6</w:t>
      </w:r>
      <w:r w:rsidRPr="00BB3393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класі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(друга мова)</w:t>
      </w:r>
    </w:p>
    <w:p w:rsidR="001874DE" w:rsidRPr="001874DE" w:rsidRDefault="001874DE" w:rsidP="001874DE">
      <w:pPr>
        <w:spacing w:after="1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12F5D" w:rsidRDefault="001874DE" w:rsidP="00C5675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B3393">
        <w:rPr>
          <w:rFonts w:ascii="Times New Roman" w:eastAsia="Calibri" w:hAnsi="Times New Roman" w:cs="Times New Roman"/>
          <w:b/>
          <w:sz w:val="32"/>
          <w:szCs w:val="32"/>
        </w:rPr>
        <w:t>Контроль аудіювання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2671"/>
      </w:tblGrid>
      <w:tr w:rsidR="00036A60" w:rsidTr="0030269F">
        <w:tc>
          <w:tcPr>
            <w:tcW w:w="1951" w:type="dxa"/>
          </w:tcPr>
          <w:p w:rsidR="00036A60" w:rsidRPr="00367578" w:rsidRDefault="00036A60" w:rsidP="006A0B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7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Рівні</w:t>
            </w:r>
          </w:p>
          <w:p w:rsidR="00036A60" w:rsidRPr="00367578" w:rsidRDefault="00036A60" w:rsidP="006A0B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7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навчальних</w:t>
            </w:r>
          </w:p>
          <w:p w:rsidR="00036A60" w:rsidRPr="00367578" w:rsidRDefault="00036A60" w:rsidP="006A0B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7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досягнень</w:t>
            </w:r>
          </w:p>
        </w:tc>
        <w:tc>
          <w:tcPr>
            <w:tcW w:w="992" w:type="dxa"/>
          </w:tcPr>
          <w:p w:rsidR="00036A60" w:rsidRPr="00367578" w:rsidRDefault="00036A60" w:rsidP="006A0B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7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Бали</w:t>
            </w:r>
          </w:p>
        </w:tc>
        <w:tc>
          <w:tcPr>
            <w:tcW w:w="12671" w:type="dxa"/>
          </w:tcPr>
          <w:p w:rsidR="00036A60" w:rsidRPr="00367578" w:rsidRDefault="00036A60" w:rsidP="006A0B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7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Критерії оцінювання навчальних досягнень здобувачів освіти за 12-ти бальною шкалою. </w:t>
            </w:r>
          </w:p>
          <w:p w:rsidR="00036A60" w:rsidRPr="00367578" w:rsidRDefault="00036A60" w:rsidP="006A0B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7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Вимоги до вмінь та навичок</w:t>
            </w:r>
          </w:p>
        </w:tc>
      </w:tr>
      <w:tr w:rsidR="00A84735" w:rsidTr="0030269F">
        <w:tc>
          <w:tcPr>
            <w:tcW w:w="1951" w:type="dxa"/>
            <w:vMerge w:val="restart"/>
          </w:tcPr>
          <w:p w:rsidR="00A84735" w:rsidRDefault="00A84735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4735" w:rsidRPr="00D634A5" w:rsidRDefault="00A84735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Початковий</w:t>
            </w:r>
          </w:p>
        </w:tc>
        <w:tc>
          <w:tcPr>
            <w:tcW w:w="992" w:type="dxa"/>
          </w:tcPr>
          <w:p w:rsidR="00A84735" w:rsidRPr="00036A60" w:rsidRDefault="00A84735" w:rsidP="00036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71" w:type="dxa"/>
          </w:tcPr>
          <w:p w:rsidR="00A84735" w:rsidRPr="00E72F67" w:rsidRDefault="00A84735" w:rsidP="00A8473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розпізнає на слух найбільш поширені слова в мовленні, яке звучить в уповільненому темпі</w:t>
            </w:r>
          </w:p>
        </w:tc>
      </w:tr>
      <w:tr w:rsidR="00A84735" w:rsidTr="0030269F">
        <w:tc>
          <w:tcPr>
            <w:tcW w:w="1951" w:type="dxa"/>
            <w:vMerge/>
          </w:tcPr>
          <w:p w:rsidR="00A84735" w:rsidRPr="00D634A5" w:rsidRDefault="00A84735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84735" w:rsidRPr="00036A60" w:rsidRDefault="00A84735" w:rsidP="00036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71" w:type="dxa"/>
          </w:tcPr>
          <w:p w:rsidR="00A84735" w:rsidRPr="00E72F67" w:rsidRDefault="00A84735" w:rsidP="00A8473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розпізнає на слух найбільш поширені словосполучення в мовленні, яке звучить в уповільненому темпі</w:t>
            </w:r>
          </w:p>
        </w:tc>
      </w:tr>
      <w:tr w:rsidR="00A84735" w:rsidTr="0030269F">
        <w:tc>
          <w:tcPr>
            <w:tcW w:w="1951" w:type="dxa"/>
            <w:vMerge/>
          </w:tcPr>
          <w:p w:rsidR="00A84735" w:rsidRPr="00D634A5" w:rsidRDefault="00A84735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84735" w:rsidRPr="00036A60" w:rsidRDefault="00A84735" w:rsidP="00036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671" w:type="dxa"/>
          </w:tcPr>
          <w:p w:rsidR="00A84735" w:rsidRPr="00E72F67" w:rsidRDefault="00A84735" w:rsidP="00A8473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розпізнає на слух окремі прості непоширені речення й мовленнєві зразки, побудовані на вивченому мовному матеріалі в мовленні, яке звучить в уповільненому темпі</w:t>
            </w:r>
          </w:p>
        </w:tc>
      </w:tr>
      <w:tr w:rsidR="00A84735" w:rsidTr="0030269F">
        <w:tc>
          <w:tcPr>
            <w:tcW w:w="1951" w:type="dxa"/>
            <w:vMerge w:val="restart"/>
          </w:tcPr>
          <w:p w:rsidR="0030269F" w:rsidRDefault="0030269F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4735" w:rsidRPr="00D634A5" w:rsidRDefault="00A84735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Середній</w:t>
            </w:r>
          </w:p>
        </w:tc>
        <w:tc>
          <w:tcPr>
            <w:tcW w:w="992" w:type="dxa"/>
          </w:tcPr>
          <w:p w:rsidR="00A84735" w:rsidRPr="00036A60" w:rsidRDefault="00A84735" w:rsidP="00036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671" w:type="dxa"/>
          </w:tcPr>
          <w:p w:rsidR="00A84735" w:rsidRPr="00E72F67" w:rsidRDefault="00A84735" w:rsidP="00A8473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розпізнає на слух прості речення, фрази та мовленнєві зразки, що звучать у нормальному темпі. В основному розуміє зміст прослуханого тексту, в якому використаний знайомий мовний матеріал</w:t>
            </w:r>
          </w:p>
        </w:tc>
      </w:tr>
      <w:tr w:rsidR="00A84735" w:rsidTr="0030269F">
        <w:tc>
          <w:tcPr>
            <w:tcW w:w="1951" w:type="dxa"/>
            <w:vMerge/>
          </w:tcPr>
          <w:p w:rsidR="00A84735" w:rsidRPr="00D634A5" w:rsidRDefault="00A84735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84735" w:rsidRPr="00036A60" w:rsidRDefault="00A84735" w:rsidP="00036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671" w:type="dxa"/>
          </w:tcPr>
          <w:p w:rsidR="00A84735" w:rsidRPr="00E72F67" w:rsidRDefault="00A84735" w:rsidP="00A8473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розуміє основний зміст поданих у нормальному темпі текстів, побудованих на вивченому мовному матеріалі</w:t>
            </w:r>
          </w:p>
        </w:tc>
      </w:tr>
      <w:tr w:rsidR="00A84735" w:rsidTr="0030269F">
        <w:tc>
          <w:tcPr>
            <w:tcW w:w="1951" w:type="dxa"/>
            <w:vMerge/>
          </w:tcPr>
          <w:p w:rsidR="00A84735" w:rsidRPr="00D634A5" w:rsidRDefault="00A84735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84735" w:rsidRPr="00036A60" w:rsidRDefault="00A84735" w:rsidP="00036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671" w:type="dxa"/>
          </w:tcPr>
          <w:p w:rsidR="00A84735" w:rsidRPr="00E72F67" w:rsidRDefault="00A84735" w:rsidP="00A8473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розуміє основний зміст поданих у нормальному темпі невеликих за обсягом текстів, побудованих на вивченому мовному матеріалі, які містять певну кількість незнайомих слів, про значення яких можна здогадатися</w:t>
            </w:r>
          </w:p>
        </w:tc>
      </w:tr>
    </w:tbl>
    <w:p w:rsidR="001874DE" w:rsidRDefault="001874DE" w:rsidP="00C567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735" w:rsidRDefault="00A84735" w:rsidP="00C5675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12812"/>
      </w:tblGrid>
      <w:tr w:rsidR="00570063" w:rsidTr="0030269F">
        <w:tc>
          <w:tcPr>
            <w:tcW w:w="1951" w:type="dxa"/>
            <w:vMerge w:val="restart"/>
          </w:tcPr>
          <w:p w:rsidR="00570063" w:rsidRDefault="00570063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0063" w:rsidRPr="0030269F" w:rsidRDefault="00570063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Достатній</w:t>
            </w:r>
          </w:p>
        </w:tc>
        <w:tc>
          <w:tcPr>
            <w:tcW w:w="851" w:type="dxa"/>
          </w:tcPr>
          <w:p w:rsidR="00570063" w:rsidRPr="0030269F" w:rsidRDefault="00570063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812" w:type="dxa"/>
          </w:tcPr>
          <w:p w:rsidR="00570063" w:rsidRPr="00570063" w:rsidRDefault="00570063" w:rsidP="005700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розуміє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основний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поданих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нормальному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темпі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текстів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побудованих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вивченому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мовному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матеріалі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містять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певну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незнайомих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слів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можна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здогадатися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сприймає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більшу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частину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необхідної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подану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вигляді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оціночних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суджень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опису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аргументації</w:t>
            </w:r>
          </w:p>
        </w:tc>
      </w:tr>
      <w:tr w:rsidR="00570063" w:rsidTr="0030269F">
        <w:tc>
          <w:tcPr>
            <w:tcW w:w="1951" w:type="dxa"/>
            <w:vMerge/>
          </w:tcPr>
          <w:p w:rsidR="00570063" w:rsidRPr="0030269F" w:rsidRDefault="00570063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70063" w:rsidRPr="0030269F" w:rsidRDefault="00570063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812" w:type="dxa"/>
          </w:tcPr>
          <w:p w:rsidR="00570063" w:rsidRPr="00E72F67" w:rsidRDefault="00570063" w:rsidP="005700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розуміє основний зміст стандартного мовлення в межах тематики ситуативного мовлення яке може містити певну кількість незнайомих слів, про значення яких можна здогадатися. В основному сприймає на слух експліцитно подану інформацію</w:t>
            </w:r>
          </w:p>
        </w:tc>
      </w:tr>
      <w:tr w:rsidR="00570063" w:rsidTr="0030269F">
        <w:tc>
          <w:tcPr>
            <w:tcW w:w="1951" w:type="dxa"/>
            <w:vMerge/>
          </w:tcPr>
          <w:p w:rsidR="00570063" w:rsidRPr="0030269F" w:rsidRDefault="00570063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70063" w:rsidRPr="0030269F" w:rsidRDefault="00570063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812" w:type="dxa"/>
          </w:tcPr>
          <w:p w:rsidR="00570063" w:rsidRPr="00570063" w:rsidRDefault="00570063" w:rsidP="005700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розуміє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основний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мовлення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яке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містити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певну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незнайомих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слів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можна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здогадатися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також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сприймає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основний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повідомлень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фактичну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інформацію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подану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повідомленні</w:t>
            </w:r>
          </w:p>
        </w:tc>
      </w:tr>
      <w:tr w:rsidR="00570063" w:rsidTr="0030269F">
        <w:tc>
          <w:tcPr>
            <w:tcW w:w="1951" w:type="dxa"/>
            <w:vMerge w:val="restart"/>
          </w:tcPr>
          <w:p w:rsidR="00570063" w:rsidRDefault="00570063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0063" w:rsidRPr="0030269F" w:rsidRDefault="00570063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Високий</w:t>
            </w:r>
          </w:p>
        </w:tc>
        <w:tc>
          <w:tcPr>
            <w:tcW w:w="851" w:type="dxa"/>
          </w:tcPr>
          <w:p w:rsidR="00570063" w:rsidRPr="0030269F" w:rsidRDefault="00570063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812" w:type="dxa"/>
          </w:tcPr>
          <w:p w:rsidR="00570063" w:rsidRPr="00570063" w:rsidRDefault="00570063" w:rsidP="005700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розуміє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основний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мовлення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яке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містити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певну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незнайомих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слів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можна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здогадатись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також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основний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чітких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повідомлень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різного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рівня</w:t>
            </w:r>
            <w:r w:rsidRPr="0057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складності</w:t>
            </w:r>
          </w:p>
        </w:tc>
      </w:tr>
      <w:tr w:rsidR="00570063" w:rsidTr="0030269F">
        <w:tc>
          <w:tcPr>
            <w:tcW w:w="1951" w:type="dxa"/>
            <w:vMerge/>
          </w:tcPr>
          <w:p w:rsidR="00570063" w:rsidRDefault="00570063" w:rsidP="00C56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570063" w:rsidRPr="0030269F" w:rsidRDefault="00570063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812" w:type="dxa"/>
          </w:tcPr>
          <w:p w:rsidR="00570063" w:rsidRPr="00E72F67" w:rsidRDefault="00570063" w:rsidP="005700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розуміє тривале мовлення, яке може містити певну кількість незнайомих слів, про значення яких можна здогадатися. Уміє знаходити в інформаційних текстах з незнайомим матеріалом необхідну інформацію, подану у вигляді оціночних суджень, опису, аргументації</w:t>
            </w:r>
          </w:p>
        </w:tc>
      </w:tr>
      <w:tr w:rsidR="00570063" w:rsidTr="0030269F">
        <w:tc>
          <w:tcPr>
            <w:tcW w:w="1951" w:type="dxa"/>
            <w:vMerge/>
          </w:tcPr>
          <w:p w:rsidR="00570063" w:rsidRDefault="00570063" w:rsidP="00C56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570063" w:rsidRPr="0030269F" w:rsidRDefault="00570063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812" w:type="dxa"/>
          </w:tcPr>
          <w:p w:rsidR="00570063" w:rsidRPr="00E72F67" w:rsidRDefault="00570063" w:rsidP="005700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розуміє тривале мовлення й основний зміст повідомлень, сприймає на слух подану фактичну інформацію в повідомленні</w:t>
            </w:r>
          </w:p>
        </w:tc>
      </w:tr>
      <w:tr w:rsidR="0030269F" w:rsidTr="00FB5FC3">
        <w:tc>
          <w:tcPr>
            <w:tcW w:w="15614" w:type="dxa"/>
            <w:gridSpan w:val="3"/>
          </w:tcPr>
          <w:p w:rsidR="0030269F" w:rsidRDefault="001740B9" w:rsidP="00C56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2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Обсяг прослуханого у записі матеріалу у межах 1-2 хвилин</w:t>
            </w:r>
          </w:p>
        </w:tc>
      </w:tr>
    </w:tbl>
    <w:p w:rsidR="0030269F" w:rsidRDefault="0030269F" w:rsidP="00C567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269F" w:rsidRDefault="0030269F" w:rsidP="00C567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269F" w:rsidRDefault="0030269F" w:rsidP="00C567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269F" w:rsidRDefault="0030269F" w:rsidP="00C567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269F" w:rsidRDefault="0030269F" w:rsidP="00C567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4735" w:rsidRDefault="00A84735" w:rsidP="001740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Контроль читання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2"/>
        <w:gridCol w:w="860"/>
        <w:gridCol w:w="12812"/>
      </w:tblGrid>
      <w:tr w:rsidR="0030269F" w:rsidTr="006A00FA">
        <w:tc>
          <w:tcPr>
            <w:tcW w:w="1942" w:type="dxa"/>
          </w:tcPr>
          <w:p w:rsidR="0030269F" w:rsidRPr="00367578" w:rsidRDefault="0030269F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Рівні</w:t>
            </w:r>
          </w:p>
          <w:p w:rsidR="0030269F" w:rsidRPr="00367578" w:rsidRDefault="0030269F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 xml:space="preserve">навчальних </w:t>
            </w:r>
          </w:p>
          <w:p w:rsidR="0030269F" w:rsidRPr="00367578" w:rsidRDefault="0030269F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досягнень</w:t>
            </w:r>
          </w:p>
        </w:tc>
        <w:tc>
          <w:tcPr>
            <w:tcW w:w="860" w:type="dxa"/>
          </w:tcPr>
          <w:p w:rsidR="0030269F" w:rsidRPr="00367578" w:rsidRDefault="0030269F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Бали</w:t>
            </w:r>
          </w:p>
        </w:tc>
        <w:tc>
          <w:tcPr>
            <w:tcW w:w="12812" w:type="dxa"/>
          </w:tcPr>
          <w:p w:rsidR="0030269F" w:rsidRPr="00367578" w:rsidRDefault="0030269F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 xml:space="preserve">Критерії оцінювання навчальних досягнень здобувачів освіти за 12-ти бальною шкалою.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Вимоги до вмінь та навичок</w:t>
            </w:r>
          </w:p>
        </w:tc>
      </w:tr>
      <w:tr w:rsidR="0026048B" w:rsidTr="006A00FA">
        <w:tc>
          <w:tcPr>
            <w:tcW w:w="1942" w:type="dxa"/>
            <w:vMerge w:val="restart"/>
          </w:tcPr>
          <w:p w:rsidR="0026048B" w:rsidRDefault="0026048B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48B" w:rsidRPr="00011E9F" w:rsidRDefault="0026048B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Початковий</w:t>
            </w:r>
          </w:p>
        </w:tc>
        <w:tc>
          <w:tcPr>
            <w:tcW w:w="860" w:type="dxa"/>
          </w:tcPr>
          <w:p w:rsidR="0026048B" w:rsidRPr="00992CF6" w:rsidRDefault="0026048B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812" w:type="dxa"/>
          </w:tcPr>
          <w:p w:rsidR="0026048B" w:rsidRPr="00E72F67" w:rsidRDefault="0026048B" w:rsidP="006A00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уміє розпізнавати та читати окремі вивчені слова на основі матеріалу, що вивчався</w:t>
            </w:r>
          </w:p>
        </w:tc>
      </w:tr>
      <w:tr w:rsidR="0026048B" w:rsidTr="006A00FA">
        <w:tc>
          <w:tcPr>
            <w:tcW w:w="1942" w:type="dxa"/>
            <w:vMerge/>
          </w:tcPr>
          <w:p w:rsidR="0026048B" w:rsidRPr="00011E9F" w:rsidRDefault="0026048B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26048B" w:rsidRPr="00992CF6" w:rsidRDefault="0026048B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812" w:type="dxa"/>
          </w:tcPr>
          <w:p w:rsidR="0026048B" w:rsidRPr="00E72F67" w:rsidRDefault="0026048B" w:rsidP="006A00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вміє розпізнавати та читати окремі вивчені словосполучення на основі матеріалу, що вивчався</w:t>
            </w:r>
          </w:p>
        </w:tc>
      </w:tr>
      <w:tr w:rsidR="0026048B" w:rsidTr="006A00FA">
        <w:tc>
          <w:tcPr>
            <w:tcW w:w="1942" w:type="dxa"/>
            <w:vMerge/>
          </w:tcPr>
          <w:p w:rsidR="0026048B" w:rsidRPr="00011E9F" w:rsidRDefault="0026048B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26048B" w:rsidRPr="00992CF6" w:rsidRDefault="0026048B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812" w:type="dxa"/>
          </w:tcPr>
          <w:p w:rsidR="0026048B" w:rsidRPr="00E72F67" w:rsidRDefault="006A00FA" w:rsidP="006A00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="0026048B"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вміє розпізнавати та читати окремі прості непоширені речення на основі матеріалу, що вивчався</w:t>
            </w:r>
          </w:p>
        </w:tc>
      </w:tr>
      <w:tr w:rsidR="0026048B" w:rsidTr="006A00FA">
        <w:tc>
          <w:tcPr>
            <w:tcW w:w="1942" w:type="dxa"/>
            <w:vMerge w:val="restart"/>
          </w:tcPr>
          <w:p w:rsidR="0026048B" w:rsidRDefault="0026048B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48B" w:rsidRPr="00011E9F" w:rsidRDefault="0026048B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Середній</w:t>
            </w:r>
          </w:p>
        </w:tc>
        <w:tc>
          <w:tcPr>
            <w:tcW w:w="860" w:type="dxa"/>
          </w:tcPr>
          <w:p w:rsidR="0026048B" w:rsidRPr="00992CF6" w:rsidRDefault="0026048B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812" w:type="dxa"/>
          </w:tcPr>
          <w:p w:rsidR="0026048B" w:rsidRPr="00E72F67" w:rsidRDefault="0026048B" w:rsidP="006A00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уміє читати вголос і про себе з розумінням основного змісту тексти, побудовані на вивченому матеріалі. Уміє частково знаходити необхідну інформацію у вигляді оціночних суджень за умови, що в текстах використовується знайомий мовний матеріал</w:t>
            </w:r>
          </w:p>
        </w:tc>
      </w:tr>
      <w:tr w:rsidR="0026048B" w:rsidTr="006A00FA">
        <w:tc>
          <w:tcPr>
            <w:tcW w:w="1942" w:type="dxa"/>
            <w:vMerge/>
          </w:tcPr>
          <w:p w:rsidR="0026048B" w:rsidRPr="00011E9F" w:rsidRDefault="0026048B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26048B" w:rsidRPr="00992CF6" w:rsidRDefault="0026048B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812" w:type="dxa"/>
          </w:tcPr>
          <w:p w:rsidR="0026048B" w:rsidRPr="00E72F67" w:rsidRDefault="0026048B" w:rsidP="006A00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вміє читати вголос і про себе з розумінням основного змісту тексти, які можуть містити певну кількість незнайомих слів, про значення яких можна здогадатися. Уміє частково знаходити необхідну інформацію у вигляді оціночних суджень, опису за умови, що в текстах використовується знайомий мовний матеріал</w:t>
            </w:r>
          </w:p>
        </w:tc>
      </w:tr>
      <w:tr w:rsidR="0026048B" w:rsidTr="006A00FA">
        <w:tc>
          <w:tcPr>
            <w:tcW w:w="1942" w:type="dxa"/>
            <w:vMerge/>
          </w:tcPr>
          <w:p w:rsidR="0026048B" w:rsidRPr="00011E9F" w:rsidRDefault="0026048B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26048B" w:rsidRPr="00992CF6" w:rsidRDefault="0026048B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812" w:type="dxa"/>
          </w:tcPr>
          <w:p w:rsidR="0026048B" w:rsidRPr="00E72F67" w:rsidRDefault="0026048B" w:rsidP="006A00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вміє читати з повним розумінням тексти, які можуть містити певну кількість незнайомих слів, про значення яких можна здогадатися. Уміє знаходити необхідну інформацію у вигляді оціночних суджень, опису, аргументації за умови, що в текстах використовується знайомий мовний матеріал</w:t>
            </w:r>
          </w:p>
        </w:tc>
      </w:tr>
      <w:tr w:rsidR="006A00FA" w:rsidTr="006A00FA">
        <w:tc>
          <w:tcPr>
            <w:tcW w:w="1942" w:type="dxa"/>
            <w:vMerge w:val="restart"/>
          </w:tcPr>
          <w:p w:rsidR="006A00FA" w:rsidRDefault="006A00FA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0FA" w:rsidRPr="00011E9F" w:rsidRDefault="006A00FA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Достатній</w:t>
            </w:r>
          </w:p>
        </w:tc>
        <w:tc>
          <w:tcPr>
            <w:tcW w:w="860" w:type="dxa"/>
          </w:tcPr>
          <w:p w:rsidR="006A00FA" w:rsidRDefault="006A00FA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812" w:type="dxa"/>
          </w:tcPr>
          <w:p w:rsidR="006A00FA" w:rsidRPr="00E72F67" w:rsidRDefault="006A00FA" w:rsidP="006A00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уміє читати з повним розумінням тексти, які містять певну кількість незнайомих слів, про значення яких можна здогадатися; уміє знаходити потрібну інформацію в текстах інформативного характеру</w:t>
            </w:r>
          </w:p>
        </w:tc>
      </w:tr>
      <w:tr w:rsidR="006A00FA" w:rsidTr="006A00FA">
        <w:tc>
          <w:tcPr>
            <w:tcW w:w="1942" w:type="dxa"/>
            <w:vMerge/>
          </w:tcPr>
          <w:p w:rsidR="006A00FA" w:rsidRPr="00011E9F" w:rsidRDefault="006A00FA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6A00FA" w:rsidRDefault="006A00FA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812" w:type="dxa"/>
          </w:tcPr>
          <w:p w:rsidR="006A00FA" w:rsidRPr="006A00FA" w:rsidRDefault="006A00FA" w:rsidP="006A00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6A0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вміє</w:t>
            </w:r>
            <w:r w:rsidRPr="006A0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читати</w:t>
            </w:r>
            <w:r w:rsidRPr="006A0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A0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повним</w:t>
            </w:r>
            <w:r w:rsidRPr="006A0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розумінням</w:t>
            </w:r>
            <w:r w:rsidRPr="006A0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тексти</w:t>
            </w:r>
            <w:r w:rsidRPr="006A00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 w:rsidRPr="006A0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містять</w:t>
            </w:r>
            <w:r w:rsidRPr="006A0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певну</w:t>
            </w:r>
            <w:r w:rsidRPr="006A0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r w:rsidRPr="006A0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незнайомих</w:t>
            </w:r>
            <w:r w:rsidRPr="006A0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слів</w:t>
            </w:r>
            <w:r w:rsidRPr="006A00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знаходити</w:t>
            </w:r>
            <w:r w:rsidRPr="006A0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A0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аналізувати</w:t>
            </w:r>
            <w:r w:rsidRPr="006A0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потрібну</w:t>
            </w:r>
            <w:r w:rsidRPr="006A0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інформацію</w:t>
            </w:r>
          </w:p>
        </w:tc>
      </w:tr>
      <w:tr w:rsidR="006A00FA" w:rsidTr="006A00FA">
        <w:tc>
          <w:tcPr>
            <w:tcW w:w="1942" w:type="dxa"/>
            <w:vMerge/>
          </w:tcPr>
          <w:p w:rsidR="006A00FA" w:rsidRPr="00011E9F" w:rsidRDefault="006A00FA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6A00FA" w:rsidRDefault="006A00FA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812" w:type="dxa"/>
          </w:tcPr>
          <w:p w:rsidR="006A00FA" w:rsidRPr="00E72F67" w:rsidRDefault="006A00FA" w:rsidP="006A00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вміє читати з повним розумінням тексти, використовуючи словник, знаходити потрібну інформацію, аналізувати її та робити відповідні висновки</w:t>
            </w:r>
          </w:p>
        </w:tc>
      </w:tr>
      <w:tr w:rsidR="00687542" w:rsidTr="006A00FA">
        <w:tc>
          <w:tcPr>
            <w:tcW w:w="1942" w:type="dxa"/>
            <w:vMerge w:val="restart"/>
          </w:tcPr>
          <w:p w:rsidR="00687542" w:rsidRDefault="00687542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542" w:rsidRPr="00A91587" w:rsidRDefault="00687542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Високий</w:t>
            </w:r>
          </w:p>
        </w:tc>
        <w:tc>
          <w:tcPr>
            <w:tcW w:w="860" w:type="dxa"/>
          </w:tcPr>
          <w:p w:rsidR="00687542" w:rsidRPr="002C42A6" w:rsidRDefault="00687542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812" w:type="dxa"/>
          </w:tcPr>
          <w:p w:rsidR="00687542" w:rsidRPr="00E72F67" w:rsidRDefault="00687542" w:rsidP="00792A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вміє читати з розумінням основного змісту тексти, аналізує їх, розуміє прочитаний текст, установлюючи логічні зв'язки всередині речення та між реченнями</w:t>
            </w:r>
          </w:p>
        </w:tc>
      </w:tr>
      <w:tr w:rsidR="00687542" w:rsidTr="006A00FA">
        <w:tc>
          <w:tcPr>
            <w:tcW w:w="1942" w:type="dxa"/>
            <w:vMerge/>
          </w:tcPr>
          <w:p w:rsidR="00687542" w:rsidRDefault="00687542" w:rsidP="00C56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0" w:type="dxa"/>
          </w:tcPr>
          <w:p w:rsidR="00687542" w:rsidRPr="002C42A6" w:rsidRDefault="00687542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812" w:type="dxa"/>
          </w:tcPr>
          <w:p w:rsidR="00687542" w:rsidRPr="00E72F67" w:rsidRDefault="00687542" w:rsidP="00792A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уміє читати тексти, аналізує їх і робить власні висновки, розуміє логічні зв'язки в рамках тексту та між його окремими частинами</w:t>
            </w:r>
          </w:p>
        </w:tc>
      </w:tr>
      <w:tr w:rsidR="00687542" w:rsidTr="006A00FA">
        <w:tc>
          <w:tcPr>
            <w:tcW w:w="1942" w:type="dxa"/>
            <w:vMerge/>
          </w:tcPr>
          <w:p w:rsidR="00687542" w:rsidRDefault="00687542" w:rsidP="00C56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0" w:type="dxa"/>
          </w:tcPr>
          <w:p w:rsidR="00687542" w:rsidRPr="002C42A6" w:rsidRDefault="00687542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812" w:type="dxa"/>
          </w:tcPr>
          <w:p w:rsidR="00687542" w:rsidRPr="00E72F67" w:rsidRDefault="00687542" w:rsidP="00792A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уміє читати тексти, аналізує їх і робить висновки, порівнює отриману інформацію з власним досвідом. У повному обсязі розуміє тему прочитаного тексту різного рівня складності</w:t>
            </w:r>
          </w:p>
        </w:tc>
      </w:tr>
      <w:tr w:rsidR="006A00FA" w:rsidTr="000C566E">
        <w:tc>
          <w:tcPr>
            <w:tcW w:w="15614" w:type="dxa"/>
            <w:gridSpan w:val="3"/>
          </w:tcPr>
          <w:p w:rsidR="006A00FA" w:rsidRPr="00687542" w:rsidRDefault="00687542" w:rsidP="00792A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Обсяг одного тексту у словах у межах 50-100 слів</w:t>
            </w:r>
          </w:p>
        </w:tc>
      </w:tr>
    </w:tbl>
    <w:p w:rsidR="00CC2759" w:rsidRDefault="00CC2759" w:rsidP="00CC2759">
      <w:pPr>
        <w:rPr>
          <w:rFonts w:ascii="Times New Roman" w:hAnsi="Times New Roman" w:cs="Times New Roman"/>
          <w:b/>
          <w:sz w:val="32"/>
          <w:szCs w:val="32"/>
        </w:rPr>
      </w:pPr>
    </w:p>
    <w:p w:rsidR="00687542" w:rsidRDefault="00687542" w:rsidP="00CC27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Контроль говоріння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951"/>
        <w:gridCol w:w="860"/>
        <w:gridCol w:w="12890"/>
      </w:tblGrid>
      <w:tr w:rsidR="00D66A74" w:rsidTr="00BB0504">
        <w:tc>
          <w:tcPr>
            <w:tcW w:w="1951" w:type="dxa"/>
          </w:tcPr>
          <w:p w:rsidR="00D66A74" w:rsidRPr="00367578" w:rsidRDefault="00D66A74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Рівні</w:t>
            </w:r>
          </w:p>
          <w:p w:rsidR="00D66A74" w:rsidRPr="00367578" w:rsidRDefault="00D66A74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 xml:space="preserve">навчальних </w:t>
            </w:r>
          </w:p>
          <w:p w:rsidR="00D66A74" w:rsidRPr="00367578" w:rsidRDefault="00D66A74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досягнень</w:t>
            </w:r>
          </w:p>
        </w:tc>
        <w:tc>
          <w:tcPr>
            <w:tcW w:w="860" w:type="dxa"/>
          </w:tcPr>
          <w:p w:rsidR="00D66A74" w:rsidRPr="00367578" w:rsidRDefault="00D66A74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Бали</w:t>
            </w:r>
          </w:p>
        </w:tc>
        <w:tc>
          <w:tcPr>
            <w:tcW w:w="12890" w:type="dxa"/>
          </w:tcPr>
          <w:p w:rsidR="00D66A74" w:rsidRPr="00367578" w:rsidRDefault="00D66A74" w:rsidP="00BB050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 xml:space="preserve">Критерії оцінювання навчальних досягнень здобувачів освіти за 12-ти бальною шкалою.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BB0504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Вимоги до вмінь та навичок</w:t>
            </w:r>
          </w:p>
        </w:tc>
      </w:tr>
      <w:tr w:rsidR="00BB0504" w:rsidTr="00BB0504">
        <w:tc>
          <w:tcPr>
            <w:tcW w:w="1951" w:type="dxa"/>
            <w:vMerge w:val="restart"/>
          </w:tcPr>
          <w:p w:rsidR="00BB0504" w:rsidRDefault="00BB0504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504" w:rsidRPr="00623F3C" w:rsidRDefault="00BB0504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Початковий</w:t>
            </w:r>
          </w:p>
        </w:tc>
        <w:tc>
          <w:tcPr>
            <w:tcW w:w="860" w:type="dxa"/>
          </w:tcPr>
          <w:p w:rsidR="00BB0504" w:rsidRPr="0036263A" w:rsidRDefault="00BB0504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890" w:type="dxa"/>
          </w:tcPr>
          <w:p w:rsidR="00BB0504" w:rsidRPr="00E72F67" w:rsidRDefault="00BB0504" w:rsidP="00792A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знає найбільш поширені вивчені слова, проте не завжди адекватно використовує їх у мовленні, допускає фонематичні помилки</w:t>
            </w:r>
          </w:p>
        </w:tc>
      </w:tr>
      <w:tr w:rsidR="00BB0504" w:rsidTr="00BB0504">
        <w:tc>
          <w:tcPr>
            <w:tcW w:w="1951" w:type="dxa"/>
            <w:vMerge/>
          </w:tcPr>
          <w:p w:rsidR="00BB0504" w:rsidRPr="00623F3C" w:rsidRDefault="00BB0504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BB0504" w:rsidRPr="0036263A" w:rsidRDefault="00BB0504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890" w:type="dxa"/>
          </w:tcPr>
          <w:p w:rsidR="00BB0504" w:rsidRPr="00E72F67" w:rsidRDefault="00BB0504" w:rsidP="00792A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знає найбільш поширені вивчені словосполучення, проте не завжди адекватно використовує їх у мовленні, допускає фонематичні помилки</w:t>
            </w:r>
          </w:p>
        </w:tc>
      </w:tr>
      <w:tr w:rsidR="00BB0504" w:rsidTr="00BB0504">
        <w:tc>
          <w:tcPr>
            <w:tcW w:w="1951" w:type="dxa"/>
            <w:vMerge/>
          </w:tcPr>
          <w:p w:rsidR="00BB0504" w:rsidRPr="00623F3C" w:rsidRDefault="00BB0504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BB0504" w:rsidRPr="0036263A" w:rsidRDefault="00BB0504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890" w:type="dxa"/>
          </w:tcPr>
          <w:p w:rsidR="00BB0504" w:rsidRPr="00E72F67" w:rsidRDefault="00BB0504" w:rsidP="00792A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використовує в мовленні прості непоширені речення з опорою на зразок, має труднощі у вирішенні поставленого комунікативного завдання в ситуаціях на задану тему, допускає фонематичні помилки</w:t>
            </w:r>
          </w:p>
        </w:tc>
      </w:tr>
      <w:tr w:rsidR="00BB0504" w:rsidTr="00BB0504">
        <w:tc>
          <w:tcPr>
            <w:tcW w:w="1951" w:type="dxa"/>
            <w:vMerge w:val="restart"/>
          </w:tcPr>
          <w:p w:rsidR="00BB0504" w:rsidRDefault="00BB0504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504" w:rsidRPr="00623F3C" w:rsidRDefault="00BB0504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Середній</w:t>
            </w:r>
          </w:p>
        </w:tc>
        <w:tc>
          <w:tcPr>
            <w:tcW w:w="860" w:type="dxa"/>
          </w:tcPr>
          <w:p w:rsidR="00BB0504" w:rsidRPr="0036263A" w:rsidRDefault="00BB0504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890" w:type="dxa"/>
          </w:tcPr>
          <w:p w:rsidR="00BB0504" w:rsidRPr="00E72F67" w:rsidRDefault="00BB0504" w:rsidP="00792A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уміє в основному логічно розпочинати та підтримувати бесіду, при цьому використовуючи обмежений словниковий запас та елементарні граматичні структури. На запит співрозмовника дає елементарну оціночну інформацію, відображаючи власну точку зору</w:t>
            </w:r>
          </w:p>
        </w:tc>
      </w:tr>
      <w:tr w:rsidR="00BB0504" w:rsidTr="00BB0504">
        <w:tc>
          <w:tcPr>
            <w:tcW w:w="1951" w:type="dxa"/>
            <w:vMerge/>
          </w:tcPr>
          <w:p w:rsidR="00BB0504" w:rsidRPr="00623F3C" w:rsidRDefault="00BB0504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BB0504" w:rsidRPr="0036263A" w:rsidRDefault="00BB0504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890" w:type="dxa"/>
          </w:tcPr>
          <w:p w:rsidR="00BB0504" w:rsidRPr="00E72F67" w:rsidRDefault="00BB0504" w:rsidP="00792A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уміє в основному логічно побудувати невеличке монологічне висловлювання та діалогічну взаємодію, допускаючи незначні помилки при використанні лексичних одиниць. Усі звуки в потоці мовлення вимовляються правильно</w:t>
            </w:r>
          </w:p>
        </w:tc>
      </w:tr>
      <w:tr w:rsidR="00BB0504" w:rsidTr="00BB0504">
        <w:tc>
          <w:tcPr>
            <w:tcW w:w="1951" w:type="dxa"/>
            <w:vMerge/>
          </w:tcPr>
          <w:p w:rsidR="00BB0504" w:rsidRPr="00623F3C" w:rsidRDefault="00BB0504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BB0504" w:rsidRPr="0036263A" w:rsidRDefault="00BB0504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890" w:type="dxa"/>
          </w:tcPr>
          <w:p w:rsidR="00BB0504" w:rsidRPr="00E72F67" w:rsidRDefault="00BB0504" w:rsidP="00792A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BB0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упевнено</w:t>
            </w:r>
            <w:r w:rsidRPr="00BB0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розпочинає</w:t>
            </w:r>
            <w:r w:rsidRPr="00BB05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підтримує</w:t>
            </w:r>
            <w:r w:rsidRPr="00BB05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відновлює</w:t>
            </w:r>
            <w:r w:rsidRPr="00BB0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BB0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закінчує</w:t>
            </w:r>
            <w:r w:rsidRPr="00BB0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розмову</w:t>
            </w:r>
            <w:r w:rsidRPr="00BB0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B0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відповідності</w:t>
            </w:r>
            <w:r w:rsidRPr="00BB0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B0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мовленнєвою</w:t>
            </w:r>
            <w:r w:rsidRPr="00BB0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ситуацією</w:t>
            </w:r>
            <w:r w:rsidRPr="00BB05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Усі</w:t>
            </w:r>
            <w:r w:rsidRPr="00BB0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звуки в потоці мовлення вимовляються правильно</w:t>
            </w:r>
          </w:p>
        </w:tc>
      </w:tr>
      <w:tr w:rsidR="00D66C04" w:rsidTr="00BB0504">
        <w:tc>
          <w:tcPr>
            <w:tcW w:w="1951" w:type="dxa"/>
            <w:vMerge w:val="restart"/>
          </w:tcPr>
          <w:p w:rsidR="00D66C04" w:rsidRDefault="00D66C04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C04" w:rsidRPr="00623F3C" w:rsidRDefault="00D66C04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Достатній</w:t>
            </w:r>
          </w:p>
        </w:tc>
        <w:tc>
          <w:tcPr>
            <w:tcW w:w="860" w:type="dxa"/>
          </w:tcPr>
          <w:p w:rsidR="00D66C04" w:rsidRDefault="00D66C04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890" w:type="dxa"/>
          </w:tcPr>
          <w:p w:rsidR="00D66C04" w:rsidRPr="00E72F67" w:rsidRDefault="00D66C04" w:rsidP="00D66C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уміє </w:t>
            </w:r>
            <w:proofErr w:type="spellStart"/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зв'язно</w:t>
            </w:r>
            <w:proofErr w:type="spellEnd"/>
            <w:r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висловлюватись відповідно до навчальної ситуації, малюнка, робити повідомлення з теми, простими реченнями передавати зміст прочитаного, почутого або побаченого, підтримувати бесіду, ставити запитання та відповідати на них</w:t>
            </w:r>
          </w:p>
        </w:tc>
      </w:tr>
      <w:tr w:rsidR="00D66C04" w:rsidTr="00BB0504">
        <w:tc>
          <w:tcPr>
            <w:tcW w:w="1951" w:type="dxa"/>
            <w:vMerge/>
          </w:tcPr>
          <w:p w:rsidR="00D66C04" w:rsidRPr="00623F3C" w:rsidRDefault="00D66C04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D66C04" w:rsidRDefault="00D66C04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890" w:type="dxa"/>
          </w:tcPr>
          <w:p w:rsidR="00D66C04" w:rsidRPr="00E72F67" w:rsidRDefault="00D66C04" w:rsidP="00D66C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уміє логічно висловитись у межах вивчених тем відповідно до навчальної ситуації, а також у зв'язку зі змістом прочитаного, почутого або побаченого, висловлюючи власне ставлення до предмета мовлення; уміє підтримувати бесіду, вживаючи короткі репліки. Учень в основному уміє у відповідності з комунікативним завданням використовувати лексичні одиниці та граматичні структури, не допускає фонематичних помилок</w:t>
            </w:r>
          </w:p>
        </w:tc>
      </w:tr>
      <w:tr w:rsidR="00D66C04" w:rsidTr="00BB0504">
        <w:tc>
          <w:tcPr>
            <w:tcW w:w="1951" w:type="dxa"/>
            <w:vMerge/>
          </w:tcPr>
          <w:p w:rsidR="00D66C04" w:rsidRPr="00623F3C" w:rsidRDefault="00D66C04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D66C04" w:rsidRDefault="00D66C04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890" w:type="dxa"/>
          </w:tcPr>
          <w:p w:rsidR="00D66C04" w:rsidRPr="00E72F67" w:rsidRDefault="00D66C04" w:rsidP="00D66C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уміє логічно висловлюватись у межах вивчених тем, передавати основний зміст прочитаного, почутого або побаченого, підтримувати бесіду, уживаючи розгорнуті репліки, у відповідності з комунікативним завданням використовує лексичні одиниці та граматичні структури, не допускає фонематичних помилок</w:t>
            </w:r>
          </w:p>
        </w:tc>
      </w:tr>
      <w:tr w:rsidR="00D66C04" w:rsidTr="00BB0504">
        <w:tc>
          <w:tcPr>
            <w:tcW w:w="1951" w:type="dxa"/>
            <w:vMerge w:val="restart"/>
          </w:tcPr>
          <w:p w:rsidR="00D66C04" w:rsidRDefault="00D66C04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C04" w:rsidRPr="00623F3C" w:rsidRDefault="00D66C04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Високий</w:t>
            </w:r>
          </w:p>
        </w:tc>
        <w:tc>
          <w:tcPr>
            <w:tcW w:w="860" w:type="dxa"/>
          </w:tcPr>
          <w:p w:rsidR="00D66C04" w:rsidRDefault="00D66C04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890" w:type="dxa"/>
          </w:tcPr>
          <w:p w:rsidR="00D66C04" w:rsidRPr="00E72F67" w:rsidRDefault="00D66C04" w:rsidP="00D66C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уміє без підготовки висловлюватись і вести бесіду в межах вивчених тем, використовує граматичні структури й лексичні одиниці у відповідності з комунікативним завданням, не допускає фонематичних помилок</w:t>
            </w:r>
          </w:p>
        </w:tc>
      </w:tr>
      <w:tr w:rsidR="00D66C04" w:rsidTr="00BB0504">
        <w:tc>
          <w:tcPr>
            <w:tcW w:w="1951" w:type="dxa"/>
            <w:vMerge/>
          </w:tcPr>
          <w:p w:rsidR="00D66C04" w:rsidRPr="00623F3C" w:rsidRDefault="00D66C04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D66C04" w:rsidRDefault="00D66C04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890" w:type="dxa"/>
          </w:tcPr>
          <w:p w:rsidR="00D66C04" w:rsidRPr="00D66C04" w:rsidRDefault="00D66C04" w:rsidP="00D66C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D66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уміє</w:t>
            </w:r>
            <w:r w:rsidRPr="00D66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логічно</w:t>
            </w:r>
            <w:r w:rsidRPr="00D66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66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66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заданому</w:t>
            </w:r>
            <w:r w:rsidRPr="00D66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обсязі</w:t>
            </w:r>
            <w:r w:rsidRPr="00D66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побудувати</w:t>
            </w:r>
            <w:r w:rsidRPr="00D66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монологічне</w:t>
            </w:r>
            <w:r w:rsidRPr="00D66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висловлювання</w:t>
            </w:r>
            <w:r w:rsidRPr="00D66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D66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діалогічну</w:t>
            </w:r>
            <w:r w:rsidRPr="00D66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взаємодію</w:t>
            </w:r>
            <w:r w:rsidRPr="00D66C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використовуючи</w:t>
            </w:r>
            <w:r w:rsidRPr="00D66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граматичні</w:t>
            </w:r>
            <w:r w:rsidRPr="00D66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структури</w:t>
            </w:r>
            <w:r w:rsidRPr="00D66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66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лексичні</w:t>
            </w:r>
            <w:r w:rsidRPr="00D66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одиниці</w:t>
            </w:r>
            <w:r w:rsidRPr="00D66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66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відповідності</w:t>
            </w:r>
            <w:r w:rsidRPr="00D66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D66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комунікативного</w:t>
            </w:r>
            <w:r w:rsidRPr="00D66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r w:rsidRPr="00D66C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D66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допускаючи</w:t>
            </w:r>
            <w:r w:rsidRPr="00D66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D66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цьому</w:t>
            </w:r>
            <w:r w:rsidRPr="00D66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фонематичних</w:t>
            </w:r>
            <w:r w:rsidRPr="00D66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>помилок</w:t>
            </w:r>
          </w:p>
        </w:tc>
      </w:tr>
      <w:tr w:rsidR="00D66C04" w:rsidTr="00BB0504">
        <w:tc>
          <w:tcPr>
            <w:tcW w:w="1951" w:type="dxa"/>
            <w:vMerge/>
          </w:tcPr>
          <w:p w:rsidR="00D66C04" w:rsidRPr="00623F3C" w:rsidRDefault="00D66C04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D66C04" w:rsidRDefault="00D66C04" w:rsidP="00C5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890" w:type="dxa"/>
          </w:tcPr>
          <w:p w:rsidR="00D66C04" w:rsidRPr="00E72F67" w:rsidRDefault="00D66C04" w:rsidP="00D66C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E72F67">
              <w:rPr>
                <w:rFonts w:ascii="Times New Roman" w:hAnsi="Times New Roman" w:cs="Times New Roman"/>
                <w:sz w:val="28"/>
                <w:szCs w:val="28"/>
              </w:rPr>
              <w:t xml:space="preserve"> уміє вільно висловлюватись і вести бесіду в межах вивчених тем, гнучко та ефективно користуючись мовними та мовленнєвими засобами</w:t>
            </w:r>
          </w:p>
        </w:tc>
      </w:tr>
      <w:tr w:rsidR="00CC2759" w:rsidTr="008E309D">
        <w:tc>
          <w:tcPr>
            <w:tcW w:w="15701" w:type="dxa"/>
            <w:gridSpan w:val="3"/>
          </w:tcPr>
          <w:p w:rsidR="00CC2759" w:rsidRPr="00CC2759" w:rsidRDefault="00D66C04" w:rsidP="00CC2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Обсяг висловлення у реченнях у межах 5-6</w:t>
            </w:r>
          </w:p>
        </w:tc>
      </w:tr>
    </w:tbl>
    <w:p w:rsidR="00687542" w:rsidRDefault="00687542" w:rsidP="00C567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35C" w:rsidRDefault="0079335C" w:rsidP="00C567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35C" w:rsidRDefault="0079335C" w:rsidP="00C567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6C04" w:rsidRDefault="00D66C04" w:rsidP="00C567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6C04" w:rsidRDefault="00D66C04" w:rsidP="00C567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Контроль письма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785"/>
        <w:gridCol w:w="860"/>
        <w:gridCol w:w="6832"/>
        <w:gridCol w:w="2577"/>
        <w:gridCol w:w="3084"/>
      </w:tblGrid>
      <w:tr w:rsidR="00D66C04" w:rsidRPr="00367578" w:rsidTr="00D66C04">
        <w:trPr>
          <w:trHeight w:val="376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04" w:rsidRPr="00367578" w:rsidRDefault="00D66C04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Рівні</w:t>
            </w:r>
          </w:p>
          <w:p w:rsidR="00D66C04" w:rsidRPr="00367578" w:rsidRDefault="00D66C04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навчальних</w:t>
            </w:r>
          </w:p>
          <w:p w:rsidR="00D66C04" w:rsidRPr="00367578" w:rsidRDefault="00D66C04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досягнень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04" w:rsidRPr="00367578" w:rsidRDefault="00D66C04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Бали</w:t>
            </w:r>
          </w:p>
        </w:tc>
        <w:tc>
          <w:tcPr>
            <w:tcW w:w="6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04" w:rsidRPr="00367578" w:rsidRDefault="00D66C04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Критерії оцінювання навчальних досягнень здобувачів освіти за 12-ти бальною шкалою. Вимоги до вмінь та навичок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04" w:rsidRPr="00367578" w:rsidRDefault="00D66C04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Грамотність</w:t>
            </w:r>
          </w:p>
        </w:tc>
      </w:tr>
      <w:tr w:rsidR="00D66C04" w:rsidRPr="00367578" w:rsidTr="006A0B3C">
        <w:trPr>
          <w:trHeight w:val="5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04" w:rsidRPr="00367578" w:rsidRDefault="00D66C04" w:rsidP="006A0B3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04" w:rsidRPr="00367578" w:rsidRDefault="00D66C04" w:rsidP="006A0B3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04" w:rsidRPr="00367578" w:rsidRDefault="00D66C04" w:rsidP="006A0B3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04" w:rsidRPr="00367578" w:rsidRDefault="00D66C04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Припустима кількість</w:t>
            </w:r>
          </w:p>
          <w:p w:rsidR="00D66C04" w:rsidRPr="00367578" w:rsidRDefault="00D66C04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орфографічних помилок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04" w:rsidRPr="00367578" w:rsidRDefault="00D66C04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Припустима кількість</w:t>
            </w:r>
          </w:p>
          <w:p w:rsidR="00D66C04" w:rsidRPr="00367578" w:rsidRDefault="00D66C04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лексичних, граматичних</w:t>
            </w:r>
          </w:p>
          <w:p w:rsidR="00D66C04" w:rsidRPr="00367578" w:rsidRDefault="00D66C04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та стилістичних помилок</w:t>
            </w:r>
          </w:p>
        </w:tc>
      </w:tr>
      <w:tr w:rsidR="00A24FBC" w:rsidRPr="006D67D6" w:rsidTr="00D66C04">
        <w:trPr>
          <w:trHeight w:val="558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BC" w:rsidRDefault="00A24FBC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4FBC" w:rsidRPr="00367578" w:rsidRDefault="00A24FBC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Початковий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BC" w:rsidRPr="006D67D6" w:rsidRDefault="00A24FBC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BC" w:rsidRPr="00E72F67" w:rsidRDefault="008018FE" w:rsidP="00A24FB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Здобувач освіти</w:t>
            </w:r>
            <w:r w:rsidR="00A24FBC" w:rsidRPr="00E72F67">
              <w:rPr>
                <w:rFonts w:ascii="Times New Roman" w:hAnsi="Times New Roman"/>
                <w:sz w:val="28"/>
                <w:szCs w:val="28"/>
              </w:rPr>
              <w:t xml:space="preserve"> уміє писати вивчені слова, допускаючи при цьому велику кількість</w:t>
            </w:r>
          </w:p>
          <w:p w:rsidR="00A24FBC" w:rsidRPr="00E72F67" w:rsidRDefault="00A24FBC" w:rsidP="00A24FB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72F67">
              <w:rPr>
                <w:rFonts w:ascii="Times New Roman" w:hAnsi="Times New Roman"/>
                <w:sz w:val="28"/>
                <w:szCs w:val="28"/>
              </w:rPr>
              <w:t>орфографічних помилок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BC" w:rsidRPr="001E33D1" w:rsidRDefault="00A24FBC" w:rsidP="006A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33D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BC" w:rsidRPr="001E33D1" w:rsidRDefault="00A24FBC" w:rsidP="006A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33D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A24FBC" w:rsidRPr="006D67D6" w:rsidTr="00D66C04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BC" w:rsidRPr="00367578" w:rsidRDefault="00A24FBC" w:rsidP="006A0B3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BC" w:rsidRPr="006D67D6" w:rsidRDefault="00A24FBC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BC" w:rsidRPr="00E72F67" w:rsidRDefault="008018FE" w:rsidP="00A24FB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Здобувач освіти</w:t>
            </w:r>
            <w:r w:rsidR="00A24FBC" w:rsidRPr="00E72F67">
              <w:rPr>
                <w:rFonts w:ascii="Times New Roman" w:hAnsi="Times New Roman"/>
                <w:sz w:val="28"/>
                <w:szCs w:val="28"/>
              </w:rPr>
              <w:t xml:space="preserve"> уміє писати вивчені словосполучення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BC" w:rsidRPr="001E33D1" w:rsidRDefault="00A24FBC" w:rsidP="006A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33D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BC" w:rsidRPr="001E33D1" w:rsidRDefault="00A24FBC" w:rsidP="006A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33D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A24FBC" w:rsidRPr="006D67D6" w:rsidTr="00D66C04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BC" w:rsidRPr="00367578" w:rsidRDefault="00A24FBC" w:rsidP="006A0B3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BC" w:rsidRPr="006D67D6" w:rsidRDefault="00A24FBC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BC" w:rsidRPr="0024248A" w:rsidRDefault="008018FE" w:rsidP="00A24FB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Здобувач освіти</w:t>
            </w:r>
            <w:r w:rsidR="00A24FBC" w:rsidRPr="0024248A">
              <w:rPr>
                <w:rFonts w:ascii="Times New Roman" w:hAnsi="Times New Roman"/>
                <w:sz w:val="28"/>
                <w:szCs w:val="28"/>
              </w:rPr>
              <w:t xml:space="preserve"> уміє писати прості непоширені речення відповідно до комунікативної задачі проте зміст повідомлення недостатній за обсягом для розкриття теми та</w:t>
            </w:r>
            <w:r w:rsidR="002424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4FBC" w:rsidRPr="0024248A">
              <w:rPr>
                <w:rFonts w:ascii="Times New Roman" w:hAnsi="Times New Roman"/>
                <w:sz w:val="28"/>
                <w:szCs w:val="28"/>
              </w:rPr>
              <w:t>інформативно насичений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BC" w:rsidRPr="001E33D1" w:rsidRDefault="00A24FBC" w:rsidP="006A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33D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BC" w:rsidRPr="001E33D1" w:rsidRDefault="00A24FBC" w:rsidP="006A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33D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C05DAF" w:rsidRPr="006D67D6" w:rsidTr="00D66C04">
        <w:trPr>
          <w:trHeight w:val="433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F" w:rsidRDefault="00C05DAF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5DAF" w:rsidRPr="00367578" w:rsidRDefault="00C05DAF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Середній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F" w:rsidRPr="006D67D6" w:rsidRDefault="00C05DAF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AF" w:rsidRPr="00E72F67" w:rsidRDefault="008018FE" w:rsidP="00C05D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Здобувач освіти</w:t>
            </w:r>
            <w:r w:rsidR="00C05DAF" w:rsidRPr="00E72F67">
              <w:rPr>
                <w:rFonts w:ascii="Times New Roman" w:hAnsi="Times New Roman"/>
                <w:sz w:val="28"/>
                <w:szCs w:val="28"/>
              </w:rPr>
              <w:t xml:space="preserve"> уміє написати листівку за зразком, проте використовує обмежений запас лексики та</w:t>
            </w:r>
          </w:p>
          <w:p w:rsidR="00C05DAF" w:rsidRPr="00E72F67" w:rsidRDefault="00C05DAF" w:rsidP="00C05D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72F67">
              <w:rPr>
                <w:rFonts w:ascii="Times New Roman" w:hAnsi="Times New Roman"/>
                <w:sz w:val="28"/>
                <w:szCs w:val="28"/>
              </w:rPr>
              <w:t>граматичних структур, допускаючи помилки, які ускладнюють розуміння тексту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AF" w:rsidRPr="001E33D1" w:rsidRDefault="00C05DAF" w:rsidP="006A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33D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AF" w:rsidRPr="001E33D1" w:rsidRDefault="00C05DAF" w:rsidP="006A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33D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05DAF" w:rsidRPr="006D67D6" w:rsidTr="00D66C04">
        <w:trPr>
          <w:trHeight w:val="5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F" w:rsidRPr="00367578" w:rsidRDefault="00C05DAF" w:rsidP="006A0B3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F" w:rsidRPr="006D67D6" w:rsidRDefault="00C05DAF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AF" w:rsidRPr="00E72F67" w:rsidRDefault="008018FE" w:rsidP="00C05D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Здобувач освіти</w:t>
            </w:r>
            <w:r w:rsidR="00C05DAF" w:rsidRPr="00E72F67">
              <w:rPr>
                <w:rFonts w:ascii="Times New Roman" w:hAnsi="Times New Roman"/>
                <w:sz w:val="28"/>
                <w:szCs w:val="28"/>
              </w:rPr>
              <w:t xml:space="preserve"> уміє написати коротке повідомлення за зразком у межах вивченої теми, використовуючи обмежений набір засобів логічного зв'язку при цьому відсутні з'єднувальні кліше, недостатня</w:t>
            </w:r>
          </w:p>
          <w:p w:rsidR="00C05DAF" w:rsidRPr="00E72F67" w:rsidRDefault="00C05DAF" w:rsidP="00C05D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72F67">
              <w:rPr>
                <w:rFonts w:ascii="Times New Roman" w:hAnsi="Times New Roman"/>
                <w:sz w:val="28"/>
                <w:szCs w:val="28"/>
              </w:rPr>
              <w:t>різноманітність вжитих структур, моделей тощо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AF" w:rsidRPr="001E33D1" w:rsidRDefault="00C05DAF" w:rsidP="006A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33D1">
              <w:rPr>
                <w:rFonts w:ascii="Times New Roman" w:hAnsi="Times New Roman"/>
                <w:b/>
                <w:sz w:val="28"/>
                <w:szCs w:val="28"/>
              </w:rPr>
              <w:t>4-5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AF" w:rsidRPr="001E33D1" w:rsidRDefault="00C05DAF" w:rsidP="006A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33D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05DAF" w:rsidRPr="006D67D6" w:rsidTr="00D66C04">
        <w:trPr>
          <w:trHeight w:val="5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F" w:rsidRPr="00367578" w:rsidRDefault="00C05DAF" w:rsidP="006A0B3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F" w:rsidRPr="006D67D6" w:rsidRDefault="00C05DAF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AF" w:rsidRPr="00E72F67" w:rsidRDefault="008018FE" w:rsidP="00C05D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Здобувач освіти</w:t>
            </w:r>
            <w:r w:rsidR="00C05DAF" w:rsidRPr="00E72F67">
              <w:rPr>
                <w:rFonts w:ascii="Times New Roman" w:hAnsi="Times New Roman"/>
                <w:sz w:val="28"/>
                <w:szCs w:val="28"/>
              </w:rPr>
              <w:t xml:space="preserve"> уміє написати коротке повідомлення/лист за зразком у відповідності до </w:t>
            </w:r>
            <w:r w:rsidR="00C05DAF" w:rsidRPr="00E72F67">
              <w:rPr>
                <w:rFonts w:ascii="Times New Roman" w:hAnsi="Times New Roman"/>
                <w:sz w:val="28"/>
                <w:szCs w:val="28"/>
              </w:rPr>
              <w:lastRenderedPageBreak/>
              <w:t>поставленого комунікативного завдання, при цьому вжито</w:t>
            </w:r>
            <w:r w:rsidR="00C05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5DAF" w:rsidRPr="00E72F67">
              <w:rPr>
                <w:rFonts w:ascii="Times New Roman" w:hAnsi="Times New Roman"/>
                <w:sz w:val="28"/>
                <w:szCs w:val="28"/>
              </w:rPr>
              <w:t>недостатню кількість з'єднувальних кліше та посередня різноманітність ужитих структур, моделей тощо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AF" w:rsidRPr="001E33D1" w:rsidRDefault="00C05DAF" w:rsidP="006A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33D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4-5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AF" w:rsidRPr="001E33D1" w:rsidRDefault="00C05DAF" w:rsidP="006A0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33D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4248A" w:rsidRPr="006D67D6" w:rsidTr="00D66C04">
        <w:trPr>
          <w:trHeight w:val="482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8A" w:rsidRDefault="0024248A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248A" w:rsidRPr="00367578" w:rsidRDefault="0024248A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Достатній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8A" w:rsidRPr="006D67D6" w:rsidRDefault="0024248A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A" w:rsidRPr="00E72F67" w:rsidRDefault="008018FE" w:rsidP="002424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Здобувач освіти</w:t>
            </w:r>
            <w:r w:rsidR="0024248A" w:rsidRPr="00E72F67">
              <w:rPr>
                <w:rFonts w:ascii="Times New Roman" w:hAnsi="Times New Roman"/>
                <w:sz w:val="28"/>
                <w:szCs w:val="28"/>
              </w:rPr>
              <w:t xml:space="preserve"> уміє написати коротке повідомлення за</w:t>
            </w:r>
            <w:r w:rsidR="002424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248A" w:rsidRPr="00E72F67">
              <w:rPr>
                <w:rFonts w:ascii="Times New Roman" w:hAnsi="Times New Roman"/>
                <w:sz w:val="28"/>
                <w:szCs w:val="28"/>
              </w:rPr>
              <w:t>вивченою темою за зразком у відповідності до заданої комунікативної ситуації, допускаючи при цьому ряд помилок при використанні вивчених граматичних структур. Допущені помилки не порушують сприйняття тексту, у роботі вжито ідіоматичні звороти, з'єднувальні кліше, різноманітні структури, моделі тощо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A" w:rsidRPr="006D67D6" w:rsidRDefault="0024248A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A" w:rsidRPr="006D67D6" w:rsidRDefault="0024248A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4248A" w:rsidRPr="006D67D6" w:rsidTr="00D66C04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8A" w:rsidRPr="00367578" w:rsidRDefault="0024248A" w:rsidP="006A0B3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8A" w:rsidRPr="006D67D6" w:rsidRDefault="0024248A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A" w:rsidRPr="00E72F67" w:rsidRDefault="008018FE" w:rsidP="002424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Здобувач освіти</w:t>
            </w:r>
            <w:r w:rsidR="0024248A" w:rsidRPr="00E72F67">
              <w:rPr>
                <w:rFonts w:ascii="Times New Roman" w:hAnsi="Times New Roman"/>
                <w:sz w:val="28"/>
                <w:szCs w:val="28"/>
              </w:rPr>
              <w:t xml:space="preserve"> уміє без використання опори написати повідомлення за вивченою темою, зробити нотатки, допускаючи ряд помилок при використанні лексичних одиниць. Допущені помилки не порушують сприйняття</w:t>
            </w:r>
            <w:r w:rsidR="002424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248A" w:rsidRPr="00E72F67">
              <w:rPr>
                <w:rFonts w:ascii="Times New Roman" w:hAnsi="Times New Roman"/>
                <w:sz w:val="28"/>
                <w:szCs w:val="28"/>
              </w:rPr>
              <w:t>тексту, у роботі вжито ідіоматичні звороти, з'єднувальні кліше, різноманітні структури, моделі тощо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A" w:rsidRPr="006D67D6" w:rsidRDefault="0024248A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A" w:rsidRPr="006D67D6" w:rsidRDefault="0024248A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4248A" w:rsidRPr="006D67D6" w:rsidTr="00D66C04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8A" w:rsidRPr="00367578" w:rsidRDefault="0024248A" w:rsidP="006A0B3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8A" w:rsidRPr="006D67D6" w:rsidRDefault="0024248A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A" w:rsidRPr="00E72F67" w:rsidRDefault="008018FE" w:rsidP="002424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Здобувач освіти</w:t>
            </w:r>
            <w:r w:rsidR="0024248A" w:rsidRPr="00E72F67">
              <w:rPr>
                <w:rFonts w:ascii="Times New Roman" w:hAnsi="Times New Roman"/>
                <w:sz w:val="28"/>
                <w:szCs w:val="28"/>
              </w:rPr>
              <w:t xml:space="preserve"> уміє написати повідомлення на запропоновану тему, заповнити анкету, допускаючи ряд орфографічних помилок,</w:t>
            </w:r>
            <w:r w:rsidR="002424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248A" w:rsidRPr="00E72F67">
              <w:rPr>
                <w:rFonts w:ascii="Times New Roman" w:hAnsi="Times New Roman"/>
                <w:sz w:val="28"/>
                <w:szCs w:val="28"/>
              </w:rPr>
              <w:t>які не ускладнюють розуміння інформації, у роботі вжито ідіоматичні звороти, з'єднувальні кліше, різноманітні структури, моделі тощо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A" w:rsidRPr="006D67D6" w:rsidRDefault="0024248A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A" w:rsidRPr="006D67D6" w:rsidRDefault="0024248A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D66C04" w:rsidRPr="006D67D6" w:rsidTr="00D66C04">
        <w:trPr>
          <w:trHeight w:val="460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04" w:rsidRDefault="00D66C04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6C04" w:rsidRDefault="00D66C04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Високий</w:t>
            </w:r>
          </w:p>
          <w:p w:rsidR="00D66C04" w:rsidRDefault="00D66C04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6C04" w:rsidRDefault="00D66C04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6C04" w:rsidRDefault="00D66C04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6C04" w:rsidRDefault="00D66C04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6C04" w:rsidRDefault="00D66C04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6C04" w:rsidRDefault="00D66C04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6C04" w:rsidRDefault="00D66C04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6C04" w:rsidRDefault="00D66C04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6C04" w:rsidRDefault="00D66C04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6C04" w:rsidRPr="00367578" w:rsidRDefault="00D66C04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04" w:rsidRPr="006D67D6" w:rsidRDefault="00D66C04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B1" w:rsidRPr="00E72F67" w:rsidRDefault="008018FE" w:rsidP="007F18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Здобувач освіти</w:t>
            </w:r>
            <w:r w:rsidR="007F18B1" w:rsidRPr="00E72F67">
              <w:rPr>
                <w:rFonts w:ascii="Times New Roman" w:hAnsi="Times New Roman"/>
                <w:sz w:val="28"/>
                <w:szCs w:val="28"/>
              </w:rPr>
              <w:t xml:space="preserve"> уміє написати повідомлення, висловлюючи власне ставлення до проблеми, написати особистого листа, при цьому правильно </w:t>
            </w:r>
            <w:r w:rsidR="007F18B1" w:rsidRPr="00E72F67">
              <w:rPr>
                <w:rFonts w:ascii="Times New Roman" w:hAnsi="Times New Roman"/>
                <w:sz w:val="28"/>
                <w:szCs w:val="28"/>
              </w:rPr>
              <w:lastRenderedPageBreak/>
              <w:t>використовуючи вивчені граматичні структури у відповідності до комунікативного завдання,</w:t>
            </w:r>
          </w:p>
          <w:p w:rsidR="00D66C04" w:rsidRPr="00367578" w:rsidRDefault="007F18B1" w:rsidP="007F18B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72F67">
              <w:rPr>
                <w:rFonts w:ascii="Times New Roman" w:hAnsi="Times New Roman"/>
                <w:sz w:val="28"/>
                <w:szCs w:val="28"/>
              </w:rPr>
              <w:t>використовуючи достатню кількість ідіоматичних зворотів, з'єднувальних кліше, моделей тощо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04" w:rsidRPr="006D67D6" w:rsidRDefault="0024248A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04" w:rsidRPr="006D67D6" w:rsidRDefault="0024248A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66C04" w:rsidRPr="006D67D6" w:rsidTr="00D66C04">
        <w:trPr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04" w:rsidRPr="00367578" w:rsidRDefault="00D66C04" w:rsidP="006A0B3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04" w:rsidRPr="006D67D6" w:rsidRDefault="00D66C04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04" w:rsidRPr="00367578" w:rsidRDefault="008018FE" w:rsidP="007F18B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Здобувач освіти</w:t>
            </w:r>
            <w:r w:rsidR="007F18B1" w:rsidRPr="00E72F67">
              <w:rPr>
                <w:rFonts w:ascii="Times New Roman" w:hAnsi="Times New Roman"/>
                <w:sz w:val="28"/>
                <w:szCs w:val="28"/>
              </w:rPr>
              <w:t xml:space="preserve"> уміє написати повідомлення, правильно використовуючи лексичні одиниці в рамках тем, пов'язаних з повсякденним життям. Даються при наявності несуттєвих орфографічних, які не порушують акту комунікації (британський або американський варіанти орфографії, орфографічні помилки в географічних назвах тощо)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04" w:rsidRPr="006D67D6" w:rsidRDefault="0024248A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04" w:rsidRPr="006D67D6" w:rsidRDefault="0024248A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66C04" w:rsidRPr="00367578" w:rsidTr="00D66C04">
        <w:trPr>
          <w:trHeight w:val="1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04" w:rsidRPr="00367578" w:rsidRDefault="00D66C04" w:rsidP="006A0B3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04" w:rsidRPr="006D67D6" w:rsidRDefault="00D66C04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7D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04" w:rsidRPr="00367578" w:rsidRDefault="008018FE" w:rsidP="00EE2DA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Здобувач освіти</w:t>
            </w:r>
            <w:r w:rsidR="00EE2DAB" w:rsidRPr="00E72F67">
              <w:rPr>
                <w:rFonts w:ascii="Times New Roman" w:hAnsi="Times New Roman"/>
                <w:sz w:val="28"/>
                <w:szCs w:val="28"/>
              </w:rPr>
              <w:t xml:space="preserve"> уміє подати в письмовому вигляді інформацію у відповідності з</w:t>
            </w:r>
            <w:r w:rsidR="00EE2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2DAB" w:rsidRPr="00E72F67">
              <w:rPr>
                <w:rFonts w:ascii="Times New Roman" w:hAnsi="Times New Roman"/>
                <w:sz w:val="28"/>
                <w:szCs w:val="28"/>
              </w:rPr>
              <w:t>комунікативним завданням, висловлюючи власне ставлення до проблеми, при цьому правильно використовуючи лексичні</w:t>
            </w:r>
            <w:r w:rsidR="00EE2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2DAB" w:rsidRPr="00E72F67">
              <w:rPr>
                <w:rFonts w:ascii="Times New Roman" w:hAnsi="Times New Roman"/>
                <w:sz w:val="28"/>
                <w:szCs w:val="28"/>
              </w:rPr>
              <w:t>одиниці та граматичні структури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04" w:rsidRPr="00367578" w:rsidRDefault="0024248A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04" w:rsidRPr="00367578" w:rsidRDefault="0024248A" w:rsidP="006A0B3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018FE" w:rsidRPr="008018FE" w:rsidTr="0006207A">
        <w:trPr>
          <w:trHeight w:val="408"/>
        </w:trPr>
        <w:tc>
          <w:tcPr>
            <w:tcW w:w="15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FE" w:rsidRPr="008018FE" w:rsidRDefault="00E2103A" w:rsidP="008018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F67">
              <w:rPr>
                <w:rFonts w:ascii="Times New Roman" w:hAnsi="Times New Roman"/>
                <w:b/>
                <w:bCs/>
                <w:sz w:val="28"/>
                <w:szCs w:val="28"/>
              </w:rPr>
              <w:t>Обсяг письмового повідомлення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 словах у межах 40-50 слів</w:t>
            </w:r>
            <w:bookmarkStart w:id="0" w:name="_GoBack"/>
            <w:bookmarkEnd w:id="0"/>
          </w:p>
        </w:tc>
      </w:tr>
    </w:tbl>
    <w:p w:rsidR="00D66C04" w:rsidRDefault="00D66C04" w:rsidP="00C567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35C" w:rsidRDefault="0079335C" w:rsidP="00C567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35C" w:rsidRDefault="0079335C" w:rsidP="00C567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0504" w:rsidRPr="00A84735" w:rsidRDefault="00BB0504" w:rsidP="00C567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B0504" w:rsidRPr="00A84735" w:rsidSect="00C567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77"/>
    <w:rsid w:val="00011E9F"/>
    <w:rsid w:val="00036A60"/>
    <w:rsid w:val="00053D12"/>
    <w:rsid w:val="000F38D9"/>
    <w:rsid w:val="001740B9"/>
    <w:rsid w:val="001874DE"/>
    <w:rsid w:val="001E33D1"/>
    <w:rsid w:val="00211829"/>
    <w:rsid w:val="0024248A"/>
    <w:rsid w:val="0026048B"/>
    <w:rsid w:val="002C42A6"/>
    <w:rsid w:val="0030269F"/>
    <w:rsid w:val="0036263A"/>
    <w:rsid w:val="00570063"/>
    <w:rsid w:val="00623F3C"/>
    <w:rsid w:val="00687542"/>
    <w:rsid w:val="006A00FA"/>
    <w:rsid w:val="006E2D5E"/>
    <w:rsid w:val="00792AA6"/>
    <w:rsid w:val="0079335C"/>
    <w:rsid w:val="007A0EFC"/>
    <w:rsid w:val="007F18B1"/>
    <w:rsid w:val="008018FE"/>
    <w:rsid w:val="008060D2"/>
    <w:rsid w:val="008E0A7A"/>
    <w:rsid w:val="00992CF6"/>
    <w:rsid w:val="009B2643"/>
    <w:rsid w:val="00A24FBC"/>
    <w:rsid w:val="00A84735"/>
    <w:rsid w:val="00A91587"/>
    <w:rsid w:val="00B12FA4"/>
    <w:rsid w:val="00BB0504"/>
    <w:rsid w:val="00C05DAF"/>
    <w:rsid w:val="00C27392"/>
    <w:rsid w:val="00C56756"/>
    <w:rsid w:val="00CC2759"/>
    <w:rsid w:val="00D634A5"/>
    <w:rsid w:val="00D66A74"/>
    <w:rsid w:val="00D66C04"/>
    <w:rsid w:val="00E2103A"/>
    <w:rsid w:val="00EE2DAB"/>
    <w:rsid w:val="00F11929"/>
    <w:rsid w:val="00F12F5D"/>
    <w:rsid w:val="00F2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1874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">
    <w:name w:val="Сетка таблицы1"/>
    <w:basedOn w:val="a1"/>
    <w:next w:val="a3"/>
    <w:uiPriority w:val="39"/>
    <w:rsid w:val="00D66C0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1874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">
    <w:name w:val="Сетка таблицы1"/>
    <w:basedOn w:val="a1"/>
    <w:next w:val="a3"/>
    <w:uiPriority w:val="39"/>
    <w:rsid w:val="00D66C0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7505</Words>
  <Characters>4278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38</cp:revision>
  <dcterms:created xsi:type="dcterms:W3CDTF">2021-09-30T07:20:00Z</dcterms:created>
  <dcterms:modified xsi:type="dcterms:W3CDTF">2021-09-30T08:47:00Z</dcterms:modified>
</cp:coreProperties>
</file>