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F5" w:rsidRPr="00CC24C2" w:rsidRDefault="00042DF5" w:rsidP="00CC24C2">
      <w:pPr>
        <w:spacing w:after="1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CC24C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Оцінювання</w:t>
      </w:r>
      <w:proofErr w:type="spellEnd"/>
      <w:r w:rsidRPr="00CC24C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CC24C2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CC24C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навчальних</w:t>
      </w:r>
      <w:proofErr w:type="spellEnd"/>
      <w:r w:rsidRPr="00CC24C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CC24C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досягнень</w:t>
      </w:r>
      <w:proofErr w:type="spellEnd"/>
      <w:r w:rsidRPr="00CC24C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з </w:t>
      </w:r>
      <w:proofErr w:type="spellStart"/>
      <w:r w:rsidRPr="00CC24C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іноземних</w:t>
      </w:r>
      <w:proofErr w:type="spellEnd"/>
      <w:r w:rsidRPr="00CC24C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CC24C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мов</w:t>
      </w:r>
      <w:proofErr w:type="spellEnd"/>
      <w:r w:rsidRPr="00CC24C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(</w:t>
      </w:r>
      <w:proofErr w:type="spellStart"/>
      <w:r w:rsidRPr="00CC24C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іспанська</w:t>
      </w:r>
      <w:proofErr w:type="spellEnd"/>
      <w:r w:rsidRPr="00CC24C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, </w:t>
      </w:r>
      <w:proofErr w:type="spellStart"/>
      <w:proofErr w:type="gramStart"/>
      <w:r w:rsidRPr="00CC24C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англ</w:t>
      </w:r>
      <w:proofErr w:type="gramEnd"/>
      <w:r w:rsidRPr="00CC24C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ійська</w:t>
      </w:r>
      <w:proofErr w:type="spellEnd"/>
      <w:r w:rsidRPr="00CC24C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)</w:t>
      </w:r>
      <w:r w:rsidR="00CC24C2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                                                                </w:t>
      </w:r>
      <w:proofErr w:type="spellStart"/>
      <w:r w:rsidRPr="00CC24C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здобувачів</w:t>
      </w:r>
      <w:proofErr w:type="spellEnd"/>
      <w:r w:rsidRPr="00CC24C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CC24C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освіти</w:t>
      </w:r>
      <w:proofErr w:type="spellEnd"/>
      <w:r w:rsidRPr="00CC24C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у 11 </w:t>
      </w:r>
      <w:proofErr w:type="spellStart"/>
      <w:r w:rsidRPr="00CC24C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класі</w:t>
      </w:r>
      <w:proofErr w:type="spellEnd"/>
      <w:r w:rsidRPr="00CC24C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(друга </w:t>
      </w:r>
      <w:proofErr w:type="spellStart"/>
      <w:r w:rsidRPr="00CC24C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мова</w:t>
      </w:r>
      <w:proofErr w:type="spellEnd"/>
      <w:r w:rsidRPr="00CC24C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)</w:t>
      </w:r>
    </w:p>
    <w:p w:rsidR="00CC24C2" w:rsidRDefault="00CC24C2" w:rsidP="00042DF5">
      <w:pPr>
        <w:spacing w:after="16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C25BAA" w:rsidRPr="00C25BAA" w:rsidRDefault="00C25BAA" w:rsidP="00C25BAA">
      <w:pPr>
        <w:spacing w:after="200"/>
        <w:jc w:val="center"/>
        <w:rPr>
          <w:rFonts w:ascii="Times New Roman" w:eastAsiaTheme="minorHAnsi" w:hAnsi="Times New Roman" w:cs="Times New Roman"/>
          <w:sz w:val="32"/>
          <w:szCs w:val="32"/>
          <w:lang w:val="uk-UA" w:eastAsia="en-US"/>
        </w:rPr>
      </w:pPr>
      <w:r w:rsidRPr="00C25BAA">
        <w:rPr>
          <w:rFonts w:ascii="Times New Roman" w:eastAsiaTheme="minorHAnsi" w:hAnsi="Times New Roman" w:cs="Times New Roman"/>
          <w:b/>
          <w:sz w:val="32"/>
          <w:szCs w:val="32"/>
          <w:lang w:val="uk-UA" w:eastAsia="en-US"/>
        </w:rPr>
        <w:t xml:space="preserve">Контроль аудіювання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2"/>
        <w:gridCol w:w="860"/>
        <w:gridCol w:w="12808"/>
      </w:tblGrid>
      <w:tr w:rsidR="00153617" w:rsidRPr="00153617" w:rsidTr="00153617">
        <w:tc>
          <w:tcPr>
            <w:tcW w:w="1942" w:type="dxa"/>
          </w:tcPr>
          <w:p w:rsidR="00153617" w:rsidRPr="00153617" w:rsidRDefault="00153617" w:rsidP="00153617">
            <w:pPr>
              <w:suppressAutoHyphens/>
              <w:jc w:val="center"/>
              <w:rPr>
                <w:rFonts w:ascii="Calibri" w:eastAsia="Calibri" w:hAnsi="Calibri" w:cs="Times New Roman"/>
                <w:lang w:val="uk-UA" w:eastAsia="en-US"/>
              </w:rPr>
            </w:pPr>
            <w:r w:rsidRPr="0015361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Рівні навчальних досягнень</w:t>
            </w:r>
          </w:p>
        </w:tc>
        <w:tc>
          <w:tcPr>
            <w:tcW w:w="860" w:type="dxa"/>
          </w:tcPr>
          <w:p w:rsidR="00153617" w:rsidRPr="00153617" w:rsidRDefault="00153617" w:rsidP="00153617">
            <w:pPr>
              <w:suppressAutoHyphens/>
              <w:jc w:val="center"/>
              <w:rPr>
                <w:rFonts w:ascii="Calibri" w:eastAsia="Calibri" w:hAnsi="Calibri" w:cs="Times New Roman"/>
                <w:lang w:val="uk-UA" w:eastAsia="en-US"/>
              </w:rPr>
            </w:pPr>
            <w:r w:rsidRPr="0015361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Бали</w:t>
            </w:r>
          </w:p>
        </w:tc>
        <w:tc>
          <w:tcPr>
            <w:tcW w:w="12808" w:type="dxa"/>
          </w:tcPr>
          <w:p w:rsidR="00153617" w:rsidRPr="00153617" w:rsidRDefault="00153617" w:rsidP="00153617">
            <w:pPr>
              <w:suppressAutoHyphens/>
              <w:jc w:val="center"/>
              <w:rPr>
                <w:rFonts w:ascii="Calibri" w:eastAsia="Calibri" w:hAnsi="Calibri" w:cs="Times New Roman"/>
                <w:lang w:val="uk-UA" w:eastAsia="en-US"/>
              </w:rPr>
            </w:pPr>
            <w:r w:rsidRPr="0015361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Критерії оцінювання навчальних досягнень здобувачів освіти за 12-ти бальною шкалою.       Вимоги до вмінь та навичок</w:t>
            </w:r>
          </w:p>
        </w:tc>
      </w:tr>
      <w:tr w:rsidR="00153617" w:rsidRPr="00153617" w:rsidTr="00153617">
        <w:tc>
          <w:tcPr>
            <w:tcW w:w="1942" w:type="dxa"/>
            <w:vMerge w:val="restart"/>
          </w:tcPr>
          <w:p w:rsidR="00153617" w:rsidRPr="00153617" w:rsidRDefault="00153617" w:rsidP="0015361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  <w:p w:rsidR="00153617" w:rsidRPr="00153617" w:rsidRDefault="00153617" w:rsidP="0015361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5361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Початковий</w:t>
            </w:r>
          </w:p>
        </w:tc>
        <w:tc>
          <w:tcPr>
            <w:tcW w:w="860" w:type="dxa"/>
          </w:tcPr>
          <w:p w:rsidR="00153617" w:rsidRPr="00153617" w:rsidRDefault="00153617" w:rsidP="0015361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5361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2808" w:type="dxa"/>
          </w:tcPr>
          <w:p w:rsidR="00153617" w:rsidRPr="00042DF5" w:rsidRDefault="00D706B2" w:rsidP="00153617">
            <w:pPr>
              <w:spacing w:before="20" w:after="24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Здобувач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освіти</w:t>
            </w:r>
            <w:proofErr w:type="spellEnd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розпізнає</w:t>
            </w:r>
            <w:proofErr w:type="spellEnd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на слух </w:t>
            </w:r>
            <w:proofErr w:type="spellStart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найбільш</w:t>
            </w:r>
            <w:proofErr w:type="spellEnd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поширені</w:t>
            </w:r>
            <w:proofErr w:type="spellEnd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слова в </w:t>
            </w:r>
            <w:proofErr w:type="spellStart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мовленні</w:t>
            </w:r>
            <w:proofErr w:type="spellEnd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яке </w:t>
            </w:r>
            <w:proofErr w:type="spellStart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звучить</w:t>
            </w:r>
            <w:proofErr w:type="spellEnd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в </w:t>
            </w:r>
            <w:proofErr w:type="spellStart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уповільненому</w:t>
            </w:r>
            <w:proofErr w:type="spellEnd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темпі</w:t>
            </w:r>
            <w:proofErr w:type="spellEnd"/>
          </w:p>
        </w:tc>
      </w:tr>
      <w:tr w:rsidR="00153617" w:rsidRPr="00153617" w:rsidTr="00153617">
        <w:tc>
          <w:tcPr>
            <w:tcW w:w="1942" w:type="dxa"/>
            <w:vMerge/>
          </w:tcPr>
          <w:p w:rsidR="00153617" w:rsidRPr="00153617" w:rsidRDefault="00153617" w:rsidP="0015361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60" w:type="dxa"/>
          </w:tcPr>
          <w:p w:rsidR="00153617" w:rsidRPr="00153617" w:rsidRDefault="00153617" w:rsidP="0015361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5361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2808" w:type="dxa"/>
          </w:tcPr>
          <w:p w:rsidR="00153617" w:rsidRPr="00042DF5" w:rsidRDefault="00D706B2" w:rsidP="00153617">
            <w:pPr>
              <w:spacing w:before="20" w:after="24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Здобувач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освіти</w:t>
            </w:r>
            <w:proofErr w:type="spellEnd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розпізнає</w:t>
            </w:r>
            <w:proofErr w:type="spellEnd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на слух </w:t>
            </w:r>
            <w:proofErr w:type="spellStart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найбільш</w:t>
            </w:r>
            <w:proofErr w:type="spellEnd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поширені</w:t>
            </w:r>
            <w:proofErr w:type="spellEnd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словосполучення</w:t>
            </w:r>
            <w:proofErr w:type="spellEnd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в </w:t>
            </w:r>
            <w:proofErr w:type="spellStart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мовленні</w:t>
            </w:r>
            <w:proofErr w:type="spellEnd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яке </w:t>
            </w:r>
            <w:proofErr w:type="spellStart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звучить</w:t>
            </w:r>
            <w:proofErr w:type="spellEnd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в </w:t>
            </w:r>
            <w:proofErr w:type="spellStart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уповільненому</w:t>
            </w:r>
            <w:proofErr w:type="spellEnd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темпі</w:t>
            </w:r>
            <w:proofErr w:type="spellEnd"/>
          </w:p>
        </w:tc>
      </w:tr>
      <w:tr w:rsidR="00153617" w:rsidRPr="00153617" w:rsidTr="00153617">
        <w:tc>
          <w:tcPr>
            <w:tcW w:w="1942" w:type="dxa"/>
            <w:vMerge/>
          </w:tcPr>
          <w:p w:rsidR="00153617" w:rsidRPr="00153617" w:rsidRDefault="00153617" w:rsidP="0015361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60" w:type="dxa"/>
          </w:tcPr>
          <w:p w:rsidR="00153617" w:rsidRPr="00153617" w:rsidRDefault="00153617" w:rsidP="0015361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5361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2808" w:type="dxa"/>
          </w:tcPr>
          <w:p w:rsidR="00153617" w:rsidRPr="00D706B2" w:rsidRDefault="00D706B2" w:rsidP="00153617">
            <w:pPr>
              <w:spacing w:before="20" w:after="24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D706B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Здобувач освіти</w:t>
            </w:r>
            <w:r w:rsidR="00153617" w:rsidRPr="00D706B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розпізнає на слух окремі прості непоширені речення й мовленнєві зразки, побудовані на вивченому мовному матеріалі в мовленні, яке звучить в уповільненому темпі</w:t>
            </w:r>
          </w:p>
        </w:tc>
      </w:tr>
      <w:tr w:rsidR="00153617" w:rsidRPr="00153617" w:rsidTr="00153617">
        <w:tc>
          <w:tcPr>
            <w:tcW w:w="1942" w:type="dxa"/>
            <w:vMerge w:val="restart"/>
          </w:tcPr>
          <w:p w:rsidR="00153617" w:rsidRPr="00153617" w:rsidRDefault="00153617" w:rsidP="0015361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  <w:p w:rsidR="00153617" w:rsidRPr="00153617" w:rsidRDefault="00153617" w:rsidP="0015361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5361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Середній</w:t>
            </w:r>
          </w:p>
        </w:tc>
        <w:tc>
          <w:tcPr>
            <w:tcW w:w="860" w:type="dxa"/>
          </w:tcPr>
          <w:p w:rsidR="00153617" w:rsidRPr="00153617" w:rsidRDefault="00153617" w:rsidP="0015361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5361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2808" w:type="dxa"/>
          </w:tcPr>
          <w:p w:rsidR="00153617" w:rsidRPr="00042DF5" w:rsidRDefault="00D706B2" w:rsidP="001C319A">
            <w:pPr>
              <w:spacing w:before="20" w:after="24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Здобувач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освіти</w:t>
            </w:r>
            <w:proofErr w:type="spellEnd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розпізнає</w:t>
            </w:r>
            <w:proofErr w:type="spellEnd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на слух </w:t>
            </w:r>
            <w:proofErr w:type="spellStart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прості</w:t>
            </w:r>
            <w:proofErr w:type="spellEnd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речення</w:t>
            </w:r>
            <w:proofErr w:type="spellEnd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фрази</w:t>
            </w:r>
            <w:proofErr w:type="spellEnd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та </w:t>
            </w:r>
            <w:proofErr w:type="spellStart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мовленнєві</w:t>
            </w:r>
            <w:proofErr w:type="spellEnd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зразки</w:t>
            </w:r>
            <w:proofErr w:type="spellEnd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що</w:t>
            </w:r>
            <w:proofErr w:type="spellEnd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звучать у нормальному </w:t>
            </w:r>
            <w:proofErr w:type="spellStart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темпі</w:t>
            </w:r>
            <w:proofErr w:type="spellEnd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. В основному </w:t>
            </w:r>
            <w:proofErr w:type="spellStart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розуміє</w:t>
            </w:r>
            <w:proofErr w:type="spellEnd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змі</w:t>
            </w:r>
            <w:proofErr w:type="gramStart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ст</w:t>
            </w:r>
            <w:proofErr w:type="spellEnd"/>
            <w:proofErr w:type="gramEnd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прослуханого</w:t>
            </w:r>
            <w:proofErr w:type="spellEnd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тексту, в </w:t>
            </w:r>
            <w:proofErr w:type="spellStart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якому</w:t>
            </w:r>
            <w:proofErr w:type="spellEnd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використаний</w:t>
            </w:r>
            <w:proofErr w:type="spellEnd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знайомий</w:t>
            </w:r>
            <w:proofErr w:type="spellEnd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мовний</w:t>
            </w:r>
            <w:proofErr w:type="spellEnd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матеріал</w:t>
            </w:r>
            <w:proofErr w:type="spellEnd"/>
          </w:p>
        </w:tc>
      </w:tr>
      <w:tr w:rsidR="00153617" w:rsidRPr="00153617" w:rsidTr="00153617">
        <w:tc>
          <w:tcPr>
            <w:tcW w:w="1942" w:type="dxa"/>
            <w:vMerge/>
          </w:tcPr>
          <w:p w:rsidR="00153617" w:rsidRPr="00153617" w:rsidRDefault="00153617" w:rsidP="0015361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60" w:type="dxa"/>
          </w:tcPr>
          <w:p w:rsidR="00153617" w:rsidRPr="00153617" w:rsidRDefault="00153617" w:rsidP="0015361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5361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2808" w:type="dxa"/>
          </w:tcPr>
          <w:p w:rsidR="00153617" w:rsidRPr="00042DF5" w:rsidRDefault="00D706B2" w:rsidP="001C319A">
            <w:pPr>
              <w:spacing w:before="20" w:after="24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Здобувач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освіти</w:t>
            </w:r>
            <w:proofErr w:type="spellEnd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розуміє</w:t>
            </w:r>
            <w:proofErr w:type="spellEnd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основний</w:t>
            </w:r>
            <w:proofErr w:type="spellEnd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змі</w:t>
            </w:r>
            <w:proofErr w:type="gramStart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ст</w:t>
            </w:r>
            <w:proofErr w:type="spellEnd"/>
            <w:proofErr w:type="gramEnd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поданих</w:t>
            </w:r>
            <w:proofErr w:type="spellEnd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у нормальному </w:t>
            </w:r>
            <w:proofErr w:type="spellStart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темпі</w:t>
            </w:r>
            <w:proofErr w:type="spellEnd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текстів</w:t>
            </w:r>
            <w:proofErr w:type="spellEnd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побудованих</w:t>
            </w:r>
            <w:proofErr w:type="spellEnd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на </w:t>
            </w:r>
            <w:proofErr w:type="spellStart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вивченому</w:t>
            </w:r>
            <w:proofErr w:type="spellEnd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мовному</w:t>
            </w:r>
            <w:proofErr w:type="spellEnd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матеріалі</w:t>
            </w:r>
            <w:proofErr w:type="spellEnd"/>
          </w:p>
        </w:tc>
      </w:tr>
      <w:tr w:rsidR="00153617" w:rsidRPr="00153617" w:rsidTr="00153617">
        <w:tc>
          <w:tcPr>
            <w:tcW w:w="1942" w:type="dxa"/>
            <w:vMerge/>
          </w:tcPr>
          <w:p w:rsidR="00153617" w:rsidRPr="00153617" w:rsidRDefault="00153617" w:rsidP="0015361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60" w:type="dxa"/>
          </w:tcPr>
          <w:p w:rsidR="00153617" w:rsidRPr="00153617" w:rsidRDefault="00153617" w:rsidP="0015361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5361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2808" w:type="dxa"/>
          </w:tcPr>
          <w:p w:rsidR="00153617" w:rsidRPr="00042DF5" w:rsidRDefault="00D706B2" w:rsidP="001C319A">
            <w:pPr>
              <w:spacing w:before="20" w:after="24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Здобувач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освіти</w:t>
            </w:r>
            <w:proofErr w:type="spellEnd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розуміє</w:t>
            </w:r>
            <w:proofErr w:type="spellEnd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основний</w:t>
            </w:r>
            <w:proofErr w:type="spellEnd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змі</w:t>
            </w:r>
            <w:proofErr w:type="gramStart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ст</w:t>
            </w:r>
            <w:proofErr w:type="spellEnd"/>
            <w:proofErr w:type="gramEnd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поданих</w:t>
            </w:r>
            <w:proofErr w:type="spellEnd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у нормальному </w:t>
            </w:r>
            <w:proofErr w:type="spellStart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темпі</w:t>
            </w:r>
            <w:proofErr w:type="spellEnd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невеликих за </w:t>
            </w:r>
            <w:proofErr w:type="spellStart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обсягом</w:t>
            </w:r>
            <w:proofErr w:type="spellEnd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текстів</w:t>
            </w:r>
            <w:proofErr w:type="spellEnd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побудованих</w:t>
            </w:r>
            <w:proofErr w:type="spellEnd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на </w:t>
            </w:r>
            <w:proofErr w:type="spellStart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вивченому</w:t>
            </w:r>
            <w:proofErr w:type="spellEnd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мовному</w:t>
            </w:r>
            <w:proofErr w:type="spellEnd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матеріалі</w:t>
            </w:r>
            <w:proofErr w:type="spellEnd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які</w:t>
            </w:r>
            <w:proofErr w:type="spellEnd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містять</w:t>
            </w:r>
            <w:proofErr w:type="spellEnd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певну</w:t>
            </w:r>
            <w:proofErr w:type="spellEnd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кількість</w:t>
            </w:r>
            <w:proofErr w:type="spellEnd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незнайомих</w:t>
            </w:r>
            <w:proofErr w:type="spellEnd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слів</w:t>
            </w:r>
            <w:proofErr w:type="spellEnd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про </w:t>
            </w:r>
            <w:proofErr w:type="spellStart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значення</w:t>
            </w:r>
            <w:proofErr w:type="spellEnd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яких</w:t>
            </w:r>
            <w:proofErr w:type="spellEnd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можна</w:t>
            </w:r>
            <w:proofErr w:type="spellEnd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153617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здогадатися</w:t>
            </w:r>
            <w:proofErr w:type="spellEnd"/>
          </w:p>
        </w:tc>
      </w:tr>
      <w:tr w:rsidR="000A63F2" w:rsidRPr="00153617" w:rsidTr="00153617">
        <w:tc>
          <w:tcPr>
            <w:tcW w:w="1942" w:type="dxa"/>
            <w:vMerge w:val="restart"/>
          </w:tcPr>
          <w:p w:rsidR="000A63F2" w:rsidRPr="00153617" w:rsidRDefault="000A63F2" w:rsidP="0015361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  <w:p w:rsidR="000A63F2" w:rsidRPr="00153617" w:rsidRDefault="000A63F2" w:rsidP="0015361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5361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Достатній</w:t>
            </w:r>
          </w:p>
        </w:tc>
        <w:tc>
          <w:tcPr>
            <w:tcW w:w="860" w:type="dxa"/>
          </w:tcPr>
          <w:p w:rsidR="000A63F2" w:rsidRPr="00153617" w:rsidRDefault="000A63F2" w:rsidP="0015361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5361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12808" w:type="dxa"/>
          </w:tcPr>
          <w:p w:rsidR="000A63F2" w:rsidRPr="000A63F2" w:rsidRDefault="00D706B2" w:rsidP="000A63F2">
            <w:pPr>
              <w:spacing w:before="20" w:after="24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Здобувач освіти</w:t>
            </w:r>
            <w:r w:rsidR="000A63F2" w:rsidRPr="000A63F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розуміє основний зміст поданих у нормальному темпі текстів, побудованих на вивченому мовному матеріалі, які містять певну кількість незнайомих слів, про значення яких можна здогадатися, сприймає більшу частину необхідної інформації, подану у вигляді оціночних суджень, опису, аргументації</w:t>
            </w:r>
          </w:p>
        </w:tc>
      </w:tr>
      <w:tr w:rsidR="000A63F2" w:rsidRPr="00153617" w:rsidTr="00153617">
        <w:tc>
          <w:tcPr>
            <w:tcW w:w="1942" w:type="dxa"/>
            <w:vMerge/>
          </w:tcPr>
          <w:p w:rsidR="000A63F2" w:rsidRPr="00153617" w:rsidRDefault="000A63F2" w:rsidP="0015361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60" w:type="dxa"/>
          </w:tcPr>
          <w:p w:rsidR="000A63F2" w:rsidRPr="00153617" w:rsidRDefault="000A63F2" w:rsidP="0015361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5361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2808" w:type="dxa"/>
          </w:tcPr>
          <w:p w:rsidR="000A63F2" w:rsidRPr="00042DF5" w:rsidRDefault="00D706B2" w:rsidP="000A63F2">
            <w:pPr>
              <w:spacing w:before="20" w:after="24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Здобувач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освіти</w:t>
            </w:r>
            <w:proofErr w:type="spellEnd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розуміє</w:t>
            </w:r>
            <w:proofErr w:type="spellEnd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основний</w:t>
            </w:r>
            <w:proofErr w:type="spellEnd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змі</w:t>
            </w:r>
            <w:proofErr w:type="gramStart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ст</w:t>
            </w:r>
            <w:proofErr w:type="spellEnd"/>
            <w:proofErr w:type="gramEnd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стандартного </w:t>
            </w:r>
            <w:proofErr w:type="spellStart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мовлення</w:t>
            </w:r>
            <w:proofErr w:type="spellEnd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в межах тематики ситуативного </w:t>
            </w:r>
            <w:proofErr w:type="spellStart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мовлення</w:t>
            </w:r>
            <w:proofErr w:type="spellEnd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яке </w:t>
            </w:r>
            <w:proofErr w:type="spellStart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може</w:t>
            </w:r>
            <w:proofErr w:type="spellEnd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містити</w:t>
            </w:r>
            <w:proofErr w:type="spellEnd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певну</w:t>
            </w:r>
            <w:proofErr w:type="spellEnd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кількість</w:t>
            </w:r>
            <w:proofErr w:type="spellEnd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незнайомих</w:t>
            </w:r>
            <w:proofErr w:type="spellEnd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слів</w:t>
            </w:r>
            <w:proofErr w:type="spellEnd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про </w:t>
            </w:r>
            <w:proofErr w:type="spellStart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значення</w:t>
            </w:r>
            <w:proofErr w:type="spellEnd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яких</w:t>
            </w:r>
            <w:proofErr w:type="spellEnd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можна</w:t>
            </w:r>
            <w:proofErr w:type="spellEnd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здогадатися</w:t>
            </w:r>
            <w:proofErr w:type="spellEnd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. </w:t>
            </w:r>
            <w:proofErr w:type="gramStart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</w:t>
            </w:r>
            <w:proofErr w:type="gramEnd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основному </w:t>
            </w:r>
            <w:proofErr w:type="spellStart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сприймає</w:t>
            </w:r>
            <w:proofErr w:type="spellEnd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на слух </w:t>
            </w:r>
            <w:proofErr w:type="spellStart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експліцитно</w:t>
            </w:r>
            <w:proofErr w:type="spellEnd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подану</w:t>
            </w:r>
            <w:proofErr w:type="spellEnd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інформацію</w:t>
            </w:r>
            <w:proofErr w:type="spellEnd"/>
          </w:p>
        </w:tc>
      </w:tr>
      <w:tr w:rsidR="000A63F2" w:rsidRPr="00153617" w:rsidTr="00153617">
        <w:tc>
          <w:tcPr>
            <w:tcW w:w="1942" w:type="dxa"/>
            <w:vMerge/>
          </w:tcPr>
          <w:p w:rsidR="000A63F2" w:rsidRPr="00153617" w:rsidRDefault="000A63F2" w:rsidP="0015361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60" w:type="dxa"/>
          </w:tcPr>
          <w:p w:rsidR="000A63F2" w:rsidRPr="00153617" w:rsidRDefault="000A63F2" w:rsidP="0015361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5361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12808" w:type="dxa"/>
          </w:tcPr>
          <w:p w:rsidR="000A63F2" w:rsidRPr="000A63F2" w:rsidRDefault="00D706B2" w:rsidP="000A63F2">
            <w:pPr>
              <w:spacing w:before="20" w:after="24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Здобувач освіти</w:t>
            </w:r>
            <w:r w:rsidR="000A63F2" w:rsidRPr="000A63F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розуміє основний зміст мовлення, яке може містити певну кількість незнайомих слів, про значення яких можна здогадатися, а також сприймає основний зміст повідомлень і фактичну інформацію, подану в повідомленні</w:t>
            </w:r>
          </w:p>
        </w:tc>
      </w:tr>
      <w:tr w:rsidR="000A63F2" w:rsidRPr="00153617" w:rsidTr="00153617">
        <w:tc>
          <w:tcPr>
            <w:tcW w:w="1942" w:type="dxa"/>
            <w:vMerge w:val="restart"/>
          </w:tcPr>
          <w:p w:rsidR="000A63F2" w:rsidRPr="00153617" w:rsidRDefault="000A63F2" w:rsidP="0015361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  <w:p w:rsidR="000A63F2" w:rsidRDefault="000A63F2" w:rsidP="0015361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5361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Високий</w:t>
            </w:r>
          </w:p>
          <w:p w:rsidR="000A63F2" w:rsidRPr="00153617" w:rsidRDefault="000A63F2" w:rsidP="0015361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60" w:type="dxa"/>
          </w:tcPr>
          <w:p w:rsidR="000A63F2" w:rsidRPr="00153617" w:rsidRDefault="000A63F2" w:rsidP="0015361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5361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2808" w:type="dxa"/>
          </w:tcPr>
          <w:p w:rsidR="000A63F2" w:rsidRPr="000A63F2" w:rsidRDefault="00D706B2" w:rsidP="000A63F2">
            <w:pPr>
              <w:shd w:val="clear" w:color="auto" w:fill="FFFFFF"/>
              <w:spacing w:before="20" w:after="24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Здобувач освіти</w:t>
            </w:r>
            <w:r w:rsidR="000A63F2" w:rsidRPr="000A63F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розуміє основний зміст мовлення, яке може містити певну кількість незнайомих слів, про значення яких можна здогадатись, а також основний зміст чітких повідомлень різного рівня складності</w:t>
            </w:r>
          </w:p>
        </w:tc>
      </w:tr>
      <w:tr w:rsidR="000A63F2" w:rsidRPr="00153617" w:rsidTr="00153617">
        <w:tc>
          <w:tcPr>
            <w:tcW w:w="1942" w:type="dxa"/>
            <w:vMerge/>
          </w:tcPr>
          <w:p w:rsidR="000A63F2" w:rsidRPr="00153617" w:rsidRDefault="000A63F2" w:rsidP="0015361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60" w:type="dxa"/>
          </w:tcPr>
          <w:p w:rsidR="000A63F2" w:rsidRPr="00153617" w:rsidRDefault="000A63F2" w:rsidP="0015361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5361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12808" w:type="dxa"/>
          </w:tcPr>
          <w:p w:rsidR="000A63F2" w:rsidRPr="00042DF5" w:rsidRDefault="00D706B2" w:rsidP="000A63F2">
            <w:pPr>
              <w:spacing w:before="20" w:after="24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Здобувач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освіти</w:t>
            </w:r>
            <w:proofErr w:type="spellEnd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розуміє</w:t>
            </w:r>
            <w:proofErr w:type="spellEnd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тривале</w:t>
            </w:r>
            <w:proofErr w:type="spellEnd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мовлення</w:t>
            </w:r>
            <w:proofErr w:type="spellEnd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яке </w:t>
            </w:r>
            <w:proofErr w:type="spellStart"/>
            <w:proofErr w:type="gramStart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може</w:t>
            </w:r>
            <w:proofErr w:type="spellEnd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</w:t>
            </w:r>
            <w:proofErr w:type="gramEnd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істити</w:t>
            </w:r>
            <w:proofErr w:type="spellEnd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певну</w:t>
            </w:r>
            <w:proofErr w:type="spellEnd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кількість</w:t>
            </w:r>
            <w:proofErr w:type="spellEnd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незнайомих</w:t>
            </w:r>
            <w:proofErr w:type="spellEnd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слів</w:t>
            </w:r>
            <w:proofErr w:type="spellEnd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про </w:t>
            </w:r>
            <w:proofErr w:type="spellStart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значення</w:t>
            </w:r>
            <w:proofErr w:type="spellEnd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яких</w:t>
            </w:r>
            <w:proofErr w:type="spellEnd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можна</w:t>
            </w:r>
            <w:proofErr w:type="spellEnd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здогадатися</w:t>
            </w:r>
            <w:proofErr w:type="spellEnd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. </w:t>
            </w:r>
            <w:proofErr w:type="spellStart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Вміє</w:t>
            </w:r>
            <w:proofErr w:type="spellEnd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знаходити</w:t>
            </w:r>
            <w:proofErr w:type="spellEnd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в </w:t>
            </w:r>
            <w:proofErr w:type="spellStart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інформаційних</w:t>
            </w:r>
            <w:proofErr w:type="spellEnd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текстах з </w:t>
            </w:r>
            <w:proofErr w:type="spellStart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незнайомим</w:t>
            </w:r>
            <w:proofErr w:type="spellEnd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proofErr w:type="gramStart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матер</w:t>
            </w:r>
            <w:proofErr w:type="gramEnd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іалом</w:t>
            </w:r>
            <w:proofErr w:type="spellEnd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необхідну</w:t>
            </w:r>
            <w:proofErr w:type="spellEnd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інформацію</w:t>
            </w:r>
            <w:proofErr w:type="spellEnd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подану</w:t>
            </w:r>
            <w:proofErr w:type="spellEnd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у </w:t>
            </w:r>
            <w:proofErr w:type="spellStart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вигляді</w:t>
            </w:r>
            <w:proofErr w:type="spellEnd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оціночних</w:t>
            </w:r>
            <w:proofErr w:type="spellEnd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суджень</w:t>
            </w:r>
            <w:proofErr w:type="spellEnd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опису</w:t>
            </w:r>
            <w:proofErr w:type="spellEnd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аргументації</w:t>
            </w:r>
            <w:proofErr w:type="spellEnd"/>
          </w:p>
        </w:tc>
      </w:tr>
      <w:tr w:rsidR="000A63F2" w:rsidRPr="00153617" w:rsidTr="00153617">
        <w:tc>
          <w:tcPr>
            <w:tcW w:w="1942" w:type="dxa"/>
            <w:vMerge/>
          </w:tcPr>
          <w:p w:rsidR="000A63F2" w:rsidRPr="00153617" w:rsidRDefault="000A63F2" w:rsidP="0015361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60" w:type="dxa"/>
          </w:tcPr>
          <w:p w:rsidR="000A63F2" w:rsidRPr="00153617" w:rsidRDefault="000A63F2" w:rsidP="0015361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5361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12808" w:type="dxa"/>
          </w:tcPr>
          <w:p w:rsidR="000A63F2" w:rsidRPr="00042DF5" w:rsidRDefault="00D706B2" w:rsidP="000A63F2">
            <w:pPr>
              <w:spacing w:before="20" w:after="24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Здобувач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освіти</w:t>
            </w:r>
            <w:proofErr w:type="spellEnd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розуміє</w:t>
            </w:r>
            <w:proofErr w:type="spellEnd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тривале</w:t>
            </w:r>
            <w:proofErr w:type="spellEnd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мовлення</w:t>
            </w:r>
            <w:proofErr w:type="spellEnd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й </w:t>
            </w:r>
            <w:proofErr w:type="spellStart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основний</w:t>
            </w:r>
            <w:proofErr w:type="spellEnd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змі</w:t>
            </w:r>
            <w:proofErr w:type="gramStart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ст</w:t>
            </w:r>
            <w:proofErr w:type="spellEnd"/>
            <w:proofErr w:type="gramEnd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повідомлень</w:t>
            </w:r>
            <w:proofErr w:type="spellEnd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сприймає</w:t>
            </w:r>
            <w:proofErr w:type="spellEnd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на слух </w:t>
            </w:r>
            <w:proofErr w:type="spellStart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подану</w:t>
            </w:r>
            <w:proofErr w:type="spellEnd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фактичну</w:t>
            </w:r>
            <w:proofErr w:type="spellEnd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інформацію</w:t>
            </w:r>
            <w:proofErr w:type="spellEnd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в </w:t>
            </w:r>
            <w:proofErr w:type="spellStart"/>
            <w:r w:rsidR="000A63F2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повідомленні</w:t>
            </w:r>
            <w:proofErr w:type="spellEnd"/>
          </w:p>
        </w:tc>
      </w:tr>
    </w:tbl>
    <w:p w:rsidR="00C25BAA" w:rsidRPr="00C25BAA" w:rsidRDefault="00C25BAA" w:rsidP="00153617">
      <w:pPr>
        <w:spacing w:after="200"/>
        <w:jc w:val="center"/>
        <w:rPr>
          <w:rFonts w:ascii="Times New Roman" w:eastAsiaTheme="minorHAnsi" w:hAnsi="Times New Roman" w:cs="Times New Roman"/>
          <w:b/>
          <w:sz w:val="32"/>
          <w:szCs w:val="32"/>
          <w:lang w:val="uk-UA" w:eastAsia="en-US"/>
        </w:rPr>
      </w:pPr>
    </w:p>
    <w:p w:rsidR="00C25BAA" w:rsidRDefault="00C25BAA" w:rsidP="00042DF5">
      <w:pPr>
        <w:spacing w:after="16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C25BAA" w:rsidRDefault="00C25BAA" w:rsidP="00C25BAA">
      <w:pPr>
        <w:spacing w:before="2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25BAA" w:rsidRDefault="00C25BAA" w:rsidP="00C25BAA">
      <w:pPr>
        <w:spacing w:before="2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A7892" w:rsidRPr="00C25BAA" w:rsidRDefault="00CB5F29" w:rsidP="00CA7892">
      <w:pPr>
        <w:spacing w:after="200"/>
        <w:jc w:val="center"/>
        <w:rPr>
          <w:rFonts w:ascii="Times New Roman" w:eastAsiaTheme="minorHAnsi" w:hAnsi="Times New Roman" w:cs="Times New Roman"/>
          <w:sz w:val="32"/>
          <w:szCs w:val="32"/>
          <w:lang w:val="uk-UA" w:eastAsia="en-US"/>
        </w:rPr>
      </w:pPr>
      <w:r>
        <w:rPr>
          <w:rFonts w:ascii="Times New Roman" w:eastAsiaTheme="minorHAnsi" w:hAnsi="Times New Roman" w:cs="Times New Roman"/>
          <w:b/>
          <w:sz w:val="32"/>
          <w:szCs w:val="32"/>
          <w:lang w:val="uk-UA" w:eastAsia="en-US"/>
        </w:rPr>
        <w:lastRenderedPageBreak/>
        <w:t>Контроль читання</w:t>
      </w:r>
      <w:r w:rsidR="00CA7892" w:rsidRPr="00C25BAA">
        <w:rPr>
          <w:rFonts w:ascii="Times New Roman" w:eastAsiaTheme="minorHAnsi" w:hAnsi="Times New Roman" w:cs="Times New Roman"/>
          <w:b/>
          <w:sz w:val="32"/>
          <w:szCs w:val="32"/>
          <w:lang w:val="uk-UA" w:eastAsia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2"/>
        <w:gridCol w:w="860"/>
        <w:gridCol w:w="12808"/>
      </w:tblGrid>
      <w:tr w:rsidR="00CA7892" w:rsidRPr="00153617" w:rsidTr="006A0B3C">
        <w:tc>
          <w:tcPr>
            <w:tcW w:w="1942" w:type="dxa"/>
          </w:tcPr>
          <w:p w:rsidR="00CA7892" w:rsidRPr="00153617" w:rsidRDefault="00CA7892" w:rsidP="006A0B3C">
            <w:pPr>
              <w:suppressAutoHyphens/>
              <w:jc w:val="center"/>
              <w:rPr>
                <w:rFonts w:ascii="Calibri" w:eastAsia="Calibri" w:hAnsi="Calibri" w:cs="Times New Roman"/>
                <w:lang w:val="uk-UA" w:eastAsia="en-US"/>
              </w:rPr>
            </w:pPr>
            <w:r w:rsidRPr="0015361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Рівні навчальних досягнень</w:t>
            </w:r>
          </w:p>
        </w:tc>
        <w:tc>
          <w:tcPr>
            <w:tcW w:w="860" w:type="dxa"/>
          </w:tcPr>
          <w:p w:rsidR="00CA7892" w:rsidRPr="00153617" w:rsidRDefault="00CA7892" w:rsidP="006A0B3C">
            <w:pPr>
              <w:suppressAutoHyphens/>
              <w:jc w:val="center"/>
              <w:rPr>
                <w:rFonts w:ascii="Calibri" w:eastAsia="Calibri" w:hAnsi="Calibri" w:cs="Times New Roman"/>
                <w:lang w:val="uk-UA" w:eastAsia="en-US"/>
              </w:rPr>
            </w:pPr>
            <w:r w:rsidRPr="0015361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Бали</w:t>
            </w:r>
          </w:p>
        </w:tc>
        <w:tc>
          <w:tcPr>
            <w:tcW w:w="12808" w:type="dxa"/>
          </w:tcPr>
          <w:p w:rsidR="00CA7892" w:rsidRPr="00153617" w:rsidRDefault="00CA7892" w:rsidP="006A0B3C">
            <w:pPr>
              <w:suppressAutoHyphens/>
              <w:jc w:val="center"/>
              <w:rPr>
                <w:rFonts w:ascii="Calibri" w:eastAsia="Calibri" w:hAnsi="Calibri" w:cs="Times New Roman"/>
                <w:lang w:val="uk-UA" w:eastAsia="en-US"/>
              </w:rPr>
            </w:pPr>
            <w:r w:rsidRPr="0015361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Критерії оцінювання навчальних досягнень здобувачів освіти за 12-ти бальною шкалою.       Вимоги до вмінь та навичок</w:t>
            </w:r>
          </w:p>
        </w:tc>
      </w:tr>
      <w:tr w:rsidR="00CA7892" w:rsidRPr="00153617" w:rsidTr="006A0B3C">
        <w:tc>
          <w:tcPr>
            <w:tcW w:w="1942" w:type="dxa"/>
            <w:vMerge w:val="restart"/>
          </w:tcPr>
          <w:p w:rsidR="00CA7892" w:rsidRPr="00153617" w:rsidRDefault="00CA7892" w:rsidP="006A0B3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  <w:p w:rsidR="00CA7892" w:rsidRPr="00153617" w:rsidRDefault="00CA7892" w:rsidP="006A0B3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5361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Початковий</w:t>
            </w:r>
          </w:p>
        </w:tc>
        <w:tc>
          <w:tcPr>
            <w:tcW w:w="860" w:type="dxa"/>
          </w:tcPr>
          <w:p w:rsidR="00CA7892" w:rsidRPr="00153617" w:rsidRDefault="00CA7892" w:rsidP="006A0B3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5361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2808" w:type="dxa"/>
          </w:tcPr>
          <w:p w:rsidR="00CA7892" w:rsidRPr="00CB5F29" w:rsidRDefault="00A653DB" w:rsidP="00CB5F29">
            <w:pPr>
              <w:spacing w:before="20" w:after="24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Здобувач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освіти</w:t>
            </w:r>
            <w:proofErr w:type="spellEnd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вміє</w:t>
            </w:r>
            <w:proofErr w:type="spellEnd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розпізнавати</w:t>
            </w:r>
            <w:proofErr w:type="spellEnd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та </w:t>
            </w:r>
            <w:proofErr w:type="spellStart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читати</w:t>
            </w:r>
            <w:proofErr w:type="spellEnd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окремі</w:t>
            </w:r>
            <w:proofErr w:type="spellEnd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вивчені</w:t>
            </w:r>
            <w:proofErr w:type="spellEnd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слова на </w:t>
            </w:r>
            <w:proofErr w:type="spellStart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основі</w:t>
            </w:r>
            <w:proofErr w:type="spellEnd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proofErr w:type="gramStart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матер</w:t>
            </w:r>
            <w:proofErr w:type="gramEnd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іалу</w:t>
            </w:r>
            <w:proofErr w:type="spellEnd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що</w:t>
            </w:r>
            <w:proofErr w:type="spellEnd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вивчався</w:t>
            </w:r>
            <w:proofErr w:type="spellEnd"/>
          </w:p>
        </w:tc>
      </w:tr>
      <w:tr w:rsidR="00CA7892" w:rsidRPr="00153617" w:rsidTr="006A0B3C">
        <w:tc>
          <w:tcPr>
            <w:tcW w:w="1942" w:type="dxa"/>
            <w:vMerge/>
          </w:tcPr>
          <w:p w:rsidR="00CA7892" w:rsidRPr="00153617" w:rsidRDefault="00CA7892" w:rsidP="006A0B3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60" w:type="dxa"/>
          </w:tcPr>
          <w:p w:rsidR="00CA7892" w:rsidRPr="00153617" w:rsidRDefault="00CA7892" w:rsidP="006A0B3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5361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2808" w:type="dxa"/>
          </w:tcPr>
          <w:p w:rsidR="00CA7892" w:rsidRPr="00CB5F29" w:rsidRDefault="00A653DB" w:rsidP="00CB5F29">
            <w:pPr>
              <w:spacing w:before="20" w:after="24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Здобувач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освіти</w:t>
            </w:r>
            <w:proofErr w:type="spellEnd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вміє</w:t>
            </w:r>
            <w:proofErr w:type="spellEnd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розпізнавати</w:t>
            </w:r>
            <w:proofErr w:type="spellEnd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та </w:t>
            </w:r>
            <w:proofErr w:type="spellStart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читати</w:t>
            </w:r>
            <w:proofErr w:type="spellEnd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окремі</w:t>
            </w:r>
            <w:proofErr w:type="spellEnd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вивчені</w:t>
            </w:r>
            <w:proofErr w:type="spellEnd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словосполучення</w:t>
            </w:r>
            <w:proofErr w:type="spellEnd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на </w:t>
            </w:r>
            <w:proofErr w:type="spellStart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основі</w:t>
            </w:r>
            <w:proofErr w:type="spellEnd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proofErr w:type="gramStart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матер</w:t>
            </w:r>
            <w:proofErr w:type="gramEnd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іалу</w:t>
            </w:r>
            <w:proofErr w:type="spellEnd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що</w:t>
            </w:r>
            <w:proofErr w:type="spellEnd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вивчався</w:t>
            </w:r>
            <w:proofErr w:type="spellEnd"/>
          </w:p>
        </w:tc>
      </w:tr>
      <w:tr w:rsidR="00CA7892" w:rsidRPr="00153617" w:rsidTr="00CB5F29">
        <w:trPr>
          <w:trHeight w:val="851"/>
        </w:trPr>
        <w:tc>
          <w:tcPr>
            <w:tcW w:w="1942" w:type="dxa"/>
            <w:vMerge/>
          </w:tcPr>
          <w:p w:rsidR="00CA7892" w:rsidRPr="00153617" w:rsidRDefault="00CA7892" w:rsidP="006A0B3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60" w:type="dxa"/>
          </w:tcPr>
          <w:p w:rsidR="00CA7892" w:rsidRPr="00153617" w:rsidRDefault="00CA7892" w:rsidP="006A0B3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5361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2808" w:type="dxa"/>
          </w:tcPr>
          <w:p w:rsidR="00CA7892" w:rsidRPr="00D706B2" w:rsidRDefault="00CB5F29" w:rsidP="00CB5F29">
            <w:pPr>
              <w:spacing w:before="20" w:after="24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Здобувач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освіти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вміє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розпізнавати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та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читати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окремі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proofErr w:type="gram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прост</w:t>
            </w:r>
            <w:proofErr w:type="gram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і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непоширені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речення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на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основі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матеріалу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що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вивчався</w:t>
            </w:r>
            <w:proofErr w:type="spellEnd"/>
          </w:p>
        </w:tc>
      </w:tr>
      <w:tr w:rsidR="00CA7892" w:rsidRPr="00153617" w:rsidTr="006A0B3C">
        <w:tc>
          <w:tcPr>
            <w:tcW w:w="1942" w:type="dxa"/>
            <w:vMerge w:val="restart"/>
          </w:tcPr>
          <w:p w:rsidR="00CA7892" w:rsidRPr="00153617" w:rsidRDefault="00CA7892" w:rsidP="006A0B3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  <w:p w:rsidR="00CA7892" w:rsidRPr="00153617" w:rsidRDefault="00CA7892" w:rsidP="006A0B3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5361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Середній</w:t>
            </w:r>
          </w:p>
        </w:tc>
        <w:tc>
          <w:tcPr>
            <w:tcW w:w="860" w:type="dxa"/>
          </w:tcPr>
          <w:p w:rsidR="00CA7892" w:rsidRPr="00153617" w:rsidRDefault="00CA7892" w:rsidP="006A0B3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5361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2808" w:type="dxa"/>
          </w:tcPr>
          <w:p w:rsidR="00CA7892" w:rsidRPr="00CB5F29" w:rsidRDefault="00A653DB" w:rsidP="00CB5F29">
            <w:pPr>
              <w:spacing w:before="20" w:after="24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Здобувач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освіти</w:t>
            </w:r>
            <w:proofErr w:type="spellEnd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уміє</w:t>
            </w:r>
            <w:proofErr w:type="spellEnd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читати</w:t>
            </w:r>
            <w:proofErr w:type="spellEnd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вголос</w:t>
            </w:r>
            <w:proofErr w:type="spellEnd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і про себе з </w:t>
            </w:r>
            <w:proofErr w:type="spellStart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розумінням</w:t>
            </w:r>
            <w:proofErr w:type="spellEnd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основного </w:t>
            </w:r>
            <w:proofErr w:type="spellStart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змісту</w:t>
            </w:r>
            <w:proofErr w:type="spellEnd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тексти</w:t>
            </w:r>
            <w:proofErr w:type="spellEnd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побудовані</w:t>
            </w:r>
            <w:proofErr w:type="spellEnd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на </w:t>
            </w:r>
            <w:proofErr w:type="spellStart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вивченому</w:t>
            </w:r>
            <w:proofErr w:type="spellEnd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proofErr w:type="gramStart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матер</w:t>
            </w:r>
            <w:proofErr w:type="gramEnd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іалі</w:t>
            </w:r>
            <w:proofErr w:type="spellEnd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. </w:t>
            </w:r>
            <w:proofErr w:type="spellStart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Уміє</w:t>
            </w:r>
            <w:proofErr w:type="spellEnd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частково</w:t>
            </w:r>
            <w:proofErr w:type="spellEnd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знаходити</w:t>
            </w:r>
            <w:proofErr w:type="spellEnd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необхідну</w:t>
            </w:r>
            <w:proofErr w:type="spellEnd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інформацію</w:t>
            </w:r>
            <w:proofErr w:type="spellEnd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у </w:t>
            </w:r>
            <w:proofErr w:type="spellStart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вигляді</w:t>
            </w:r>
            <w:proofErr w:type="spellEnd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оціночних</w:t>
            </w:r>
            <w:proofErr w:type="spellEnd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суджень</w:t>
            </w:r>
            <w:proofErr w:type="spellEnd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за </w:t>
            </w:r>
            <w:proofErr w:type="spellStart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умови</w:t>
            </w:r>
            <w:proofErr w:type="spellEnd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що</w:t>
            </w:r>
            <w:proofErr w:type="spellEnd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в текстах </w:t>
            </w:r>
            <w:proofErr w:type="spellStart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використовується</w:t>
            </w:r>
            <w:proofErr w:type="spellEnd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знайомий</w:t>
            </w:r>
            <w:proofErr w:type="spellEnd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мовний</w:t>
            </w:r>
            <w:proofErr w:type="spellEnd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матеріал</w:t>
            </w:r>
            <w:proofErr w:type="spellEnd"/>
          </w:p>
        </w:tc>
      </w:tr>
      <w:tr w:rsidR="00CA7892" w:rsidRPr="00153617" w:rsidTr="006A0B3C">
        <w:tc>
          <w:tcPr>
            <w:tcW w:w="1942" w:type="dxa"/>
            <w:vMerge/>
          </w:tcPr>
          <w:p w:rsidR="00CA7892" w:rsidRPr="00153617" w:rsidRDefault="00CA7892" w:rsidP="006A0B3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60" w:type="dxa"/>
          </w:tcPr>
          <w:p w:rsidR="00CA7892" w:rsidRPr="00153617" w:rsidRDefault="00CA7892" w:rsidP="006A0B3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5361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2808" w:type="dxa"/>
          </w:tcPr>
          <w:p w:rsidR="00CA7892" w:rsidRPr="00CB5F29" w:rsidRDefault="00A653DB" w:rsidP="006A0B3C">
            <w:pPr>
              <w:spacing w:before="20" w:after="24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653D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Здобувач освіти</w:t>
            </w:r>
            <w:r w:rsidR="00CB5F29" w:rsidRPr="00A653D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вміє читати вголос і про себе з розумінням основного змісту тексти, які можуть містити певну кількість незнайомих слів, про значення яких можна здогадатися. </w:t>
            </w:r>
            <w:proofErr w:type="spellStart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Уміє</w:t>
            </w:r>
            <w:proofErr w:type="spellEnd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частково</w:t>
            </w:r>
            <w:proofErr w:type="spellEnd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знаходити</w:t>
            </w:r>
            <w:proofErr w:type="spellEnd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необхідну</w:t>
            </w:r>
            <w:proofErr w:type="spellEnd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інформацію</w:t>
            </w:r>
            <w:proofErr w:type="spellEnd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у </w:t>
            </w:r>
            <w:proofErr w:type="spellStart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вигляді</w:t>
            </w:r>
            <w:proofErr w:type="spellEnd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оціночних</w:t>
            </w:r>
            <w:proofErr w:type="spellEnd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суджень</w:t>
            </w:r>
            <w:proofErr w:type="spellEnd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опису</w:t>
            </w:r>
            <w:proofErr w:type="spellEnd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за </w:t>
            </w:r>
            <w:proofErr w:type="spellStart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умови</w:t>
            </w:r>
            <w:proofErr w:type="spellEnd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що</w:t>
            </w:r>
            <w:proofErr w:type="spellEnd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в текстах </w:t>
            </w:r>
            <w:proofErr w:type="spellStart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використовується</w:t>
            </w:r>
            <w:proofErr w:type="spellEnd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знайомий</w:t>
            </w:r>
            <w:proofErr w:type="spellEnd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мовний</w:t>
            </w:r>
            <w:proofErr w:type="spellEnd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CB5F29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матеріал</w:t>
            </w:r>
            <w:proofErr w:type="spellEnd"/>
          </w:p>
        </w:tc>
      </w:tr>
      <w:tr w:rsidR="00CA7892" w:rsidRPr="00153617" w:rsidTr="006A0B3C">
        <w:tc>
          <w:tcPr>
            <w:tcW w:w="1942" w:type="dxa"/>
            <w:vMerge/>
          </w:tcPr>
          <w:p w:rsidR="00CA7892" w:rsidRPr="00153617" w:rsidRDefault="00CA7892" w:rsidP="006A0B3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60" w:type="dxa"/>
          </w:tcPr>
          <w:p w:rsidR="00CA7892" w:rsidRPr="00153617" w:rsidRDefault="00CA7892" w:rsidP="006A0B3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5361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2808" w:type="dxa"/>
          </w:tcPr>
          <w:p w:rsidR="00CA7892" w:rsidRPr="00042DF5" w:rsidRDefault="00CB5F29" w:rsidP="00E971F5">
            <w:pPr>
              <w:spacing w:before="20" w:after="24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CB5F2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Здобувач освіти вміє читати з повним розумінням тексти, які можуть містити певну кількість незнайомих слів, про значення яких можна здогадатися.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Уміє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знаходити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необхідну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інформацію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у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вигляді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оціночних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суджень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опису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аргументації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за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умови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що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в текстах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використовується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знайомий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мовний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матеріал</w:t>
            </w:r>
            <w:proofErr w:type="spellEnd"/>
          </w:p>
        </w:tc>
      </w:tr>
      <w:tr w:rsidR="00CA7892" w:rsidRPr="00153617" w:rsidTr="006A0B3C">
        <w:tc>
          <w:tcPr>
            <w:tcW w:w="1942" w:type="dxa"/>
            <w:vMerge w:val="restart"/>
          </w:tcPr>
          <w:p w:rsidR="00CA7892" w:rsidRPr="00153617" w:rsidRDefault="00CA7892" w:rsidP="006A0B3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  <w:p w:rsidR="00CA7892" w:rsidRDefault="00CA7892" w:rsidP="006A0B3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5361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Достатній</w:t>
            </w:r>
          </w:p>
          <w:p w:rsidR="00CA7892" w:rsidRDefault="00CA7892" w:rsidP="006A0B3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  <w:p w:rsidR="00CA7892" w:rsidRDefault="00CA7892" w:rsidP="006A0B3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  <w:p w:rsidR="00CA7892" w:rsidRDefault="00CA7892" w:rsidP="006A0B3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  <w:p w:rsidR="00CA7892" w:rsidRPr="00153617" w:rsidRDefault="00CA7892" w:rsidP="006A0B3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60" w:type="dxa"/>
          </w:tcPr>
          <w:p w:rsidR="00CA7892" w:rsidRPr="00153617" w:rsidRDefault="00CA7892" w:rsidP="006A0B3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5361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lastRenderedPageBreak/>
              <w:t>7</w:t>
            </w:r>
          </w:p>
        </w:tc>
        <w:tc>
          <w:tcPr>
            <w:tcW w:w="12808" w:type="dxa"/>
          </w:tcPr>
          <w:p w:rsidR="00CA7892" w:rsidRPr="00A653DB" w:rsidRDefault="00A653DB" w:rsidP="00E40E24">
            <w:pPr>
              <w:spacing w:before="20" w:after="24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A653D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Здобувач освіти</w:t>
            </w:r>
            <w:r w:rsidR="00E971F5" w:rsidRPr="00A653D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вміє читати з повним розумінням тексти, які містять певну кількість незнайомих слів, про значення яких можна здогадатися; вміє знаходити потрібну інформацію в текстах інформативного </w:t>
            </w:r>
            <w:r w:rsidR="00E971F5" w:rsidRPr="00A653D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lastRenderedPageBreak/>
              <w:t>характеру</w:t>
            </w:r>
          </w:p>
        </w:tc>
      </w:tr>
      <w:tr w:rsidR="00CA7892" w:rsidRPr="00153617" w:rsidTr="006A0B3C">
        <w:tc>
          <w:tcPr>
            <w:tcW w:w="1942" w:type="dxa"/>
            <w:vMerge/>
          </w:tcPr>
          <w:p w:rsidR="00CA7892" w:rsidRPr="00153617" w:rsidRDefault="00CA7892" w:rsidP="006A0B3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60" w:type="dxa"/>
          </w:tcPr>
          <w:p w:rsidR="00CA7892" w:rsidRPr="00153617" w:rsidRDefault="00CA7892" w:rsidP="006A0B3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5361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2808" w:type="dxa"/>
          </w:tcPr>
          <w:p w:rsidR="00CA7892" w:rsidRPr="00E971F5" w:rsidRDefault="00A653DB" w:rsidP="00E40E24">
            <w:pPr>
              <w:spacing w:before="20" w:after="24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Здобувач освіти</w:t>
            </w:r>
            <w:r w:rsidR="00E971F5" w:rsidRPr="00E971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вміє читати з повним розумінням тексти, які містять певну кількість незнайомих слів, знаходити й аналізувати потрібну інформацію</w:t>
            </w:r>
          </w:p>
        </w:tc>
      </w:tr>
      <w:tr w:rsidR="00CA7892" w:rsidRPr="00153617" w:rsidTr="006A0B3C">
        <w:tc>
          <w:tcPr>
            <w:tcW w:w="1942" w:type="dxa"/>
            <w:vMerge/>
          </w:tcPr>
          <w:p w:rsidR="00CA7892" w:rsidRPr="00153617" w:rsidRDefault="00CA7892" w:rsidP="006A0B3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60" w:type="dxa"/>
          </w:tcPr>
          <w:p w:rsidR="00CA7892" w:rsidRPr="00153617" w:rsidRDefault="00CA7892" w:rsidP="006A0B3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5361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12808" w:type="dxa"/>
          </w:tcPr>
          <w:p w:rsidR="00CA7892" w:rsidRPr="000A63F2" w:rsidRDefault="00A653DB" w:rsidP="00E40E24">
            <w:pPr>
              <w:spacing w:before="20" w:after="24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A653D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Здобувач освіти</w:t>
            </w:r>
            <w:r w:rsidR="00E971F5" w:rsidRPr="00A653D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вміє читати з повним розумінням тексти, використовуючи словник, знаходити потрібну інформацію, аналізувати її та робити відповідні висновки</w:t>
            </w:r>
          </w:p>
        </w:tc>
      </w:tr>
      <w:tr w:rsidR="00CA7892" w:rsidRPr="00153617" w:rsidTr="006A0B3C">
        <w:tc>
          <w:tcPr>
            <w:tcW w:w="1942" w:type="dxa"/>
            <w:vMerge w:val="restart"/>
          </w:tcPr>
          <w:p w:rsidR="00CA7892" w:rsidRPr="00153617" w:rsidRDefault="00CA7892" w:rsidP="006A0B3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  <w:p w:rsidR="00CA7892" w:rsidRDefault="00CA7892" w:rsidP="006A0B3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5361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Високий</w:t>
            </w:r>
          </w:p>
          <w:p w:rsidR="00CA7892" w:rsidRPr="00153617" w:rsidRDefault="00CA7892" w:rsidP="006A0B3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60" w:type="dxa"/>
          </w:tcPr>
          <w:p w:rsidR="00CA7892" w:rsidRPr="00153617" w:rsidRDefault="00CA7892" w:rsidP="006A0B3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5361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2808" w:type="dxa"/>
          </w:tcPr>
          <w:p w:rsidR="00CA7892" w:rsidRPr="00A653DB" w:rsidRDefault="00A653DB" w:rsidP="00E40E24">
            <w:pPr>
              <w:spacing w:before="20" w:after="24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653D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Здобувач освіти</w:t>
            </w:r>
            <w:r w:rsidR="00E971F5" w:rsidRPr="00A653D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вміє читати з розумінням основного змісту тексти, аналізує їх, розуміє прочитаний текст, установлюючи логічні зв'язки всередині речення та між реченнями</w:t>
            </w:r>
          </w:p>
        </w:tc>
      </w:tr>
      <w:tr w:rsidR="00CA7892" w:rsidRPr="00153617" w:rsidTr="006A0B3C">
        <w:tc>
          <w:tcPr>
            <w:tcW w:w="1942" w:type="dxa"/>
            <w:vMerge/>
          </w:tcPr>
          <w:p w:rsidR="00CA7892" w:rsidRPr="00153617" w:rsidRDefault="00CA7892" w:rsidP="006A0B3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60" w:type="dxa"/>
          </w:tcPr>
          <w:p w:rsidR="00CA7892" w:rsidRPr="00153617" w:rsidRDefault="00CA7892" w:rsidP="006A0B3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5361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12808" w:type="dxa"/>
          </w:tcPr>
          <w:p w:rsidR="00CA7892" w:rsidRPr="00E971F5" w:rsidRDefault="00A653DB" w:rsidP="00E40E24">
            <w:pPr>
              <w:spacing w:before="20" w:after="24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Здобувач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освіти</w:t>
            </w:r>
            <w:proofErr w:type="spellEnd"/>
            <w:r w:rsidR="00E971F5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E971F5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вміє</w:t>
            </w:r>
            <w:proofErr w:type="spellEnd"/>
            <w:r w:rsidR="00E971F5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E971F5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читати</w:t>
            </w:r>
            <w:proofErr w:type="spellEnd"/>
            <w:r w:rsidR="00E971F5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E971F5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тексти</w:t>
            </w:r>
            <w:proofErr w:type="spellEnd"/>
            <w:r w:rsidR="00E971F5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="00E971F5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аналізує</w:t>
            </w:r>
            <w:proofErr w:type="spellEnd"/>
            <w:r w:rsidR="00E971F5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E971F5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їх</w:t>
            </w:r>
            <w:proofErr w:type="spellEnd"/>
            <w:r w:rsidR="00E971F5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і </w:t>
            </w:r>
            <w:proofErr w:type="spellStart"/>
            <w:r w:rsidR="00E971F5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робить</w:t>
            </w:r>
            <w:proofErr w:type="spellEnd"/>
            <w:r w:rsidR="00E971F5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E971F5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власні</w:t>
            </w:r>
            <w:proofErr w:type="spellEnd"/>
            <w:r w:rsidR="00E971F5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E971F5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висновки</w:t>
            </w:r>
            <w:proofErr w:type="spellEnd"/>
            <w:r w:rsidR="00E971F5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="00E971F5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розуміє</w:t>
            </w:r>
            <w:proofErr w:type="spellEnd"/>
            <w:r w:rsidR="00E971F5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E971F5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логічні</w:t>
            </w:r>
            <w:proofErr w:type="spellEnd"/>
            <w:r w:rsidR="00E971F5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E971F5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зв'язки</w:t>
            </w:r>
            <w:proofErr w:type="spellEnd"/>
            <w:r w:rsidR="00E971F5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в рамках тексту та </w:t>
            </w:r>
            <w:proofErr w:type="spellStart"/>
            <w:proofErr w:type="gramStart"/>
            <w:r w:rsidR="00E971F5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</w:t>
            </w:r>
            <w:proofErr w:type="gramEnd"/>
            <w:r w:rsidR="00E971F5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іж</w:t>
            </w:r>
            <w:proofErr w:type="spellEnd"/>
            <w:r w:rsidR="00E971F5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E971F5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його</w:t>
            </w:r>
            <w:proofErr w:type="spellEnd"/>
            <w:r w:rsidR="00E971F5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E971F5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окремими</w:t>
            </w:r>
            <w:proofErr w:type="spellEnd"/>
            <w:r w:rsidR="00E971F5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E971F5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частинами</w:t>
            </w:r>
            <w:proofErr w:type="spellEnd"/>
          </w:p>
        </w:tc>
      </w:tr>
      <w:tr w:rsidR="00CA7892" w:rsidRPr="00153617" w:rsidTr="006A0B3C">
        <w:tc>
          <w:tcPr>
            <w:tcW w:w="1942" w:type="dxa"/>
            <w:vMerge/>
          </w:tcPr>
          <w:p w:rsidR="00CA7892" w:rsidRPr="00153617" w:rsidRDefault="00CA7892" w:rsidP="006A0B3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60" w:type="dxa"/>
          </w:tcPr>
          <w:p w:rsidR="00CA7892" w:rsidRPr="00153617" w:rsidRDefault="00CA7892" w:rsidP="006A0B3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5361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12808" w:type="dxa"/>
          </w:tcPr>
          <w:p w:rsidR="00CA7892" w:rsidRPr="00042DF5" w:rsidRDefault="00A653DB" w:rsidP="00E40E24">
            <w:pPr>
              <w:spacing w:before="20" w:after="24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653D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Здобувач освіти</w:t>
            </w:r>
            <w:r w:rsidR="00E971F5" w:rsidRPr="00A653D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вміє читати тексти, аналізує їх і робить висновки, порівнює отриману інформацію з власним досвідом. </w:t>
            </w:r>
            <w:r w:rsidR="00E971F5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У </w:t>
            </w:r>
            <w:proofErr w:type="spellStart"/>
            <w:r w:rsidR="00E971F5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повному</w:t>
            </w:r>
            <w:proofErr w:type="spellEnd"/>
            <w:r w:rsidR="00E971F5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E971F5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обсязі</w:t>
            </w:r>
            <w:proofErr w:type="spellEnd"/>
            <w:r w:rsidR="00E971F5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E971F5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розуміє</w:t>
            </w:r>
            <w:proofErr w:type="spellEnd"/>
            <w:r w:rsidR="00E971F5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тему </w:t>
            </w:r>
            <w:proofErr w:type="spellStart"/>
            <w:r w:rsidR="00E971F5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прочитаного</w:t>
            </w:r>
            <w:proofErr w:type="spellEnd"/>
            <w:r w:rsidR="00E971F5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тексту </w:t>
            </w:r>
            <w:proofErr w:type="spellStart"/>
            <w:proofErr w:type="gramStart"/>
            <w:r w:rsidR="00E971F5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</w:t>
            </w:r>
            <w:proofErr w:type="gramEnd"/>
            <w:r w:rsidR="00E971F5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ізного</w:t>
            </w:r>
            <w:proofErr w:type="spellEnd"/>
            <w:r w:rsidR="00E971F5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E971F5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рівня</w:t>
            </w:r>
            <w:proofErr w:type="spellEnd"/>
            <w:r w:rsidR="00E971F5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E971F5" w:rsidRPr="00042DF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складності</w:t>
            </w:r>
            <w:proofErr w:type="spellEnd"/>
          </w:p>
        </w:tc>
      </w:tr>
    </w:tbl>
    <w:p w:rsidR="00C25BAA" w:rsidRDefault="00C25BAA" w:rsidP="00C25BAA">
      <w:pPr>
        <w:spacing w:before="2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81A5B" w:rsidRDefault="00D81A5B" w:rsidP="00D81A5B">
      <w:pPr>
        <w:spacing w:before="2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50629" w:rsidRPr="00C25BAA" w:rsidRDefault="00B50629" w:rsidP="00B50629">
      <w:pPr>
        <w:spacing w:after="200"/>
        <w:jc w:val="center"/>
        <w:rPr>
          <w:rFonts w:ascii="Times New Roman" w:eastAsiaTheme="minorHAnsi" w:hAnsi="Times New Roman" w:cs="Times New Roman"/>
          <w:sz w:val="32"/>
          <w:szCs w:val="32"/>
          <w:lang w:val="uk-UA" w:eastAsia="en-US"/>
        </w:rPr>
      </w:pPr>
      <w:r w:rsidRPr="00F81618">
        <w:rPr>
          <w:rFonts w:ascii="Times New Roman" w:eastAsiaTheme="minorHAnsi" w:hAnsi="Times New Roman" w:cs="Times New Roman"/>
          <w:b/>
          <w:sz w:val="32"/>
          <w:szCs w:val="32"/>
          <w:lang w:val="uk-UA" w:eastAsia="en-US"/>
        </w:rPr>
        <w:t>Контроль говорі</w:t>
      </w:r>
      <w:r w:rsidRPr="00F81618">
        <w:rPr>
          <w:rFonts w:ascii="Times New Roman" w:eastAsiaTheme="minorHAnsi" w:hAnsi="Times New Roman" w:cs="Times New Roman"/>
          <w:b/>
          <w:sz w:val="32"/>
          <w:szCs w:val="32"/>
          <w:lang w:val="uk-UA" w:eastAsia="en-US"/>
        </w:rPr>
        <w:t>ння</w:t>
      </w:r>
      <w:r w:rsidRPr="00C25BAA">
        <w:rPr>
          <w:rFonts w:ascii="Times New Roman" w:eastAsiaTheme="minorHAnsi" w:hAnsi="Times New Roman" w:cs="Times New Roman"/>
          <w:b/>
          <w:sz w:val="32"/>
          <w:szCs w:val="32"/>
          <w:lang w:val="uk-UA" w:eastAsia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2"/>
        <w:gridCol w:w="860"/>
        <w:gridCol w:w="12808"/>
      </w:tblGrid>
      <w:tr w:rsidR="00B50629" w:rsidRPr="00153617" w:rsidTr="006A0B3C">
        <w:tc>
          <w:tcPr>
            <w:tcW w:w="1942" w:type="dxa"/>
          </w:tcPr>
          <w:p w:rsidR="00B50629" w:rsidRPr="00153617" w:rsidRDefault="00B50629" w:rsidP="006A0B3C">
            <w:pPr>
              <w:suppressAutoHyphens/>
              <w:jc w:val="center"/>
              <w:rPr>
                <w:rFonts w:ascii="Calibri" w:eastAsia="Calibri" w:hAnsi="Calibri" w:cs="Times New Roman"/>
                <w:lang w:val="uk-UA" w:eastAsia="en-US"/>
              </w:rPr>
            </w:pPr>
            <w:r w:rsidRPr="0015361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Рівні навчальних досягнень</w:t>
            </w:r>
          </w:p>
        </w:tc>
        <w:tc>
          <w:tcPr>
            <w:tcW w:w="860" w:type="dxa"/>
          </w:tcPr>
          <w:p w:rsidR="00B50629" w:rsidRPr="00153617" w:rsidRDefault="00B50629" w:rsidP="006A0B3C">
            <w:pPr>
              <w:suppressAutoHyphens/>
              <w:jc w:val="center"/>
              <w:rPr>
                <w:rFonts w:ascii="Calibri" w:eastAsia="Calibri" w:hAnsi="Calibri" w:cs="Times New Roman"/>
                <w:lang w:val="uk-UA" w:eastAsia="en-US"/>
              </w:rPr>
            </w:pPr>
            <w:r w:rsidRPr="0015361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Бали</w:t>
            </w:r>
          </w:p>
        </w:tc>
        <w:tc>
          <w:tcPr>
            <w:tcW w:w="12808" w:type="dxa"/>
          </w:tcPr>
          <w:p w:rsidR="00B50629" w:rsidRPr="00153617" w:rsidRDefault="00B50629" w:rsidP="006A0B3C">
            <w:pPr>
              <w:suppressAutoHyphens/>
              <w:jc w:val="center"/>
              <w:rPr>
                <w:rFonts w:ascii="Calibri" w:eastAsia="Calibri" w:hAnsi="Calibri" w:cs="Times New Roman"/>
                <w:lang w:val="uk-UA" w:eastAsia="en-US"/>
              </w:rPr>
            </w:pPr>
            <w:r w:rsidRPr="0015361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Критерії оцінювання навчальних досягнень здобувачів освіти за 12-ти бальною шкалою.       Вимоги до вмінь та навичок</w:t>
            </w:r>
          </w:p>
        </w:tc>
      </w:tr>
      <w:tr w:rsidR="00B50629" w:rsidRPr="00153617" w:rsidTr="006A0B3C">
        <w:tc>
          <w:tcPr>
            <w:tcW w:w="1942" w:type="dxa"/>
            <w:vMerge w:val="restart"/>
          </w:tcPr>
          <w:p w:rsidR="00B50629" w:rsidRPr="00153617" w:rsidRDefault="00B50629" w:rsidP="006A0B3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  <w:p w:rsidR="00B50629" w:rsidRPr="00153617" w:rsidRDefault="00B50629" w:rsidP="006A0B3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5361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Початковий</w:t>
            </w:r>
          </w:p>
        </w:tc>
        <w:tc>
          <w:tcPr>
            <w:tcW w:w="860" w:type="dxa"/>
          </w:tcPr>
          <w:p w:rsidR="00B50629" w:rsidRPr="00153617" w:rsidRDefault="00B50629" w:rsidP="006A0B3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5361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2808" w:type="dxa"/>
          </w:tcPr>
          <w:p w:rsidR="00B50629" w:rsidRPr="00B50629" w:rsidRDefault="00B50629" w:rsidP="00B50629">
            <w:pPr>
              <w:spacing w:before="20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06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Здобувач освіти знає </w:t>
            </w:r>
            <w:proofErr w:type="spellStart"/>
            <w:r w:rsidRPr="00B506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найбільш</w:t>
            </w:r>
            <w:proofErr w:type="spellEnd"/>
            <w:r w:rsidRPr="00B506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поширені вивчені слова, проте не завжди адекватно використовує </w:t>
            </w:r>
            <w:proofErr w:type="spellStart"/>
            <w:r w:rsidRPr="00B506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їх</w:t>
            </w:r>
            <w:proofErr w:type="spellEnd"/>
            <w:r w:rsidRPr="00B506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у мовленн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і, допускає фонематичні помилки</w:t>
            </w:r>
          </w:p>
        </w:tc>
      </w:tr>
      <w:tr w:rsidR="00B50629" w:rsidRPr="00153617" w:rsidTr="006A0B3C">
        <w:tc>
          <w:tcPr>
            <w:tcW w:w="1942" w:type="dxa"/>
            <w:vMerge/>
          </w:tcPr>
          <w:p w:rsidR="00B50629" w:rsidRPr="00153617" w:rsidRDefault="00B50629" w:rsidP="006A0B3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60" w:type="dxa"/>
          </w:tcPr>
          <w:p w:rsidR="00B50629" w:rsidRPr="00153617" w:rsidRDefault="00B50629" w:rsidP="006A0B3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5361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2808" w:type="dxa"/>
          </w:tcPr>
          <w:p w:rsidR="00B50629" w:rsidRPr="00B50629" w:rsidRDefault="00B50629" w:rsidP="00B50629">
            <w:pPr>
              <w:spacing w:before="20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Здобувач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знає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найб</w:t>
            </w:r>
            <w:proofErr w:type="gram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ільш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поширені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вивчені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словосполучення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проте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завжди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адекватно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використовує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їх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мовленні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допускає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фонематичні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помилки</w:t>
            </w:r>
            <w:proofErr w:type="spellEnd"/>
          </w:p>
        </w:tc>
      </w:tr>
      <w:tr w:rsidR="00B50629" w:rsidRPr="00153617" w:rsidTr="006A0B3C">
        <w:trPr>
          <w:trHeight w:val="851"/>
        </w:trPr>
        <w:tc>
          <w:tcPr>
            <w:tcW w:w="1942" w:type="dxa"/>
            <w:vMerge/>
          </w:tcPr>
          <w:p w:rsidR="00B50629" w:rsidRPr="00153617" w:rsidRDefault="00B50629" w:rsidP="006A0B3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60" w:type="dxa"/>
          </w:tcPr>
          <w:p w:rsidR="00B50629" w:rsidRPr="00153617" w:rsidRDefault="00B50629" w:rsidP="006A0B3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5361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2808" w:type="dxa"/>
          </w:tcPr>
          <w:p w:rsidR="00B50629" w:rsidRPr="00540011" w:rsidRDefault="00540011" w:rsidP="009D680A">
            <w:pPr>
              <w:spacing w:before="20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Здобувач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використовує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мовленні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прості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непоширені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речення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опорою на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зразок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труднощі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вирішенні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поставленого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комунікативного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ситуаціях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задану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допускає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фонематичні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помилки</w:t>
            </w:r>
            <w:proofErr w:type="spellEnd"/>
            <w:proofErr w:type="gramEnd"/>
          </w:p>
        </w:tc>
      </w:tr>
      <w:tr w:rsidR="00B50629" w:rsidRPr="00153617" w:rsidTr="006A0B3C">
        <w:tc>
          <w:tcPr>
            <w:tcW w:w="1942" w:type="dxa"/>
            <w:vMerge w:val="restart"/>
          </w:tcPr>
          <w:p w:rsidR="00B50629" w:rsidRPr="00153617" w:rsidRDefault="00B50629" w:rsidP="006A0B3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  <w:p w:rsidR="00B50629" w:rsidRPr="00153617" w:rsidRDefault="00B50629" w:rsidP="006A0B3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5361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Середній</w:t>
            </w:r>
          </w:p>
        </w:tc>
        <w:tc>
          <w:tcPr>
            <w:tcW w:w="860" w:type="dxa"/>
          </w:tcPr>
          <w:p w:rsidR="00B50629" w:rsidRPr="00153617" w:rsidRDefault="00B50629" w:rsidP="006A0B3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5361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2808" w:type="dxa"/>
          </w:tcPr>
          <w:p w:rsidR="00B50629" w:rsidRPr="00540011" w:rsidRDefault="00540011" w:rsidP="009D680A">
            <w:pPr>
              <w:spacing w:before="20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Здобувач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вміє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основному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логічно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розпочинати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ідтримувати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бесіду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при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цьому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використовуючи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обмежении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̆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словниковии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̆ запас та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елементарні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граматичні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структури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На </w:t>
            </w:r>
            <w:proofErr w:type="gram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запит</w:t>
            </w:r>
            <w:proofErr w:type="gram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співрозмовника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дає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елементарну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оціночну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інформацію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відображаючи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власну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точку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зору</w:t>
            </w:r>
            <w:proofErr w:type="spellEnd"/>
          </w:p>
        </w:tc>
      </w:tr>
      <w:tr w:rsidR="00B50629" w:rsidRPr="00153617" w:rsidTr="006A0B3C">
        <w:tc>
          <w:tcPr>
            <w:tcW w:w="1942" w:type="dxa"/>
            <w:vMerge/>
          </w:tcPr>
          <w:p w:rsidR="00B50629" w:rsidRPr="00153617" w:rsidRDefault="00B50629" w:rsidP="006A0B3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60" w:type="dxa"/>
          </w:tcPr>
          <w:p w:rsidR="00B50629" w:rsidRPr="00153617" w:rsidRDefault="00B50629" w:rsidP="006A0B3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5361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2808" w:type="dxa"/>
          </w:tcPr>
          <w:p w:rsidR="00B50629" w:rsidRPr="00DF7E46" w:rsidRDefault="00DF7E46" w:rsidP="009D680A">
            <w:pPr>
              <w:spacing w:before="20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Здобувач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вміє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основному</w:t>
            </w:r>
            <w:proofErr w:type="gram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логічно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побудувати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невеличке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монологічне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висловлювання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діалогічну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взаємодію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допускаючи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незначні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помилки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використанні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лексичних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одиниць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Всі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звуки в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потоці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вимовляються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правильно</w:t>
            </w:r>
          </w:p>
        </w:tc>
      </w:tr>
      <w:tr w:rsidR="00B50629" w:rsidRPr="00153617" w:rsidTr="006A0B3C">
        <w:tc>
          <w:tcPr>
            <w:tcW w:w="1942" w:type="dxa"/>
            <w:vMerge/>
          </w:tcPr>
          <w:p w:rsidR="00B50629" w:rsidRPr="00153617" w:rsidRDefault="00B50629" w:rsidP="006A0B3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60" w:type="dxa"/>
          </w:tcPr>
          <w:p w:rsidR="00B50629" w:rsidRPr="00153617" w:rsidRDefault="00B50629" w:rsidP="006A0B3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5361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2808" w:type="dxa"/>
          </w:tcPr>
          <w:p w:rsidR="00B50629" w:rsidRPr="00DF7E46" w:rsidRDefault="00DF7E46" w:rsidP="009D680A">
            <w:pPr>
              <w:spacing w:before="20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DF7E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Здобувач освіти упевнено розпочинає, підтримує, відновлює та закінчує розмову у відповідності з мовленнєвою ситуацією.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Всі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звуки в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потоці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вимовляються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правильно</w:t>
            </w:r>
          </w:p>
        </w:tc>
      </w:tr>
      <w:tr w:rsidR="00B50629" w:rsidRPr="00153617" w:rsidTr="006A0B3C">
        <w:tc>
          <w:tcPr>
            <w:tcW w:w="1942" w:type="dxa"/>
            <w:vMerge w:val="restart"/>
          </w:tcPr>
          <w:p w:rsidR="00B50629" w:rsidRPr="00153617" w:rsidRDefault="00B50629" w:rsidP="006A0B3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  <w:p w:rsidR="00B50629" w:rsidRDefault="00B50629" w:rsidP="006A0B3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5361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Достатній</w:t>
            </w:r>
          </w:p>
          <w:p w:rsidR="00B50629" w:rsidRDefault="00B50629" w:rsidP="006A0B3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  <w:p w:rsidR="00B50629" w:rsidRDefault="00B50629" w:rsidP="006A0B3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  <w:p w:rsidR="00B50629" w:rsidRDefault="00B50629" w:rsidP="006A0B3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  <w:p w:rsidR="00B50629" w:rsidRPr="00153617" w:rsidRDefault="00B50629" w:rsidP="006A0B3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60" w:type="dxa"/>
          </w:tcPr>
          <w:p w:rsidR="00B50629" w:rsidRPr="00153617" w:rsidRDefault="00B50629" w:rsidP="006A0B3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5361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12808" w:type="dxa"/>
          </w:tcPr>
          <w:p w:rsidR="00B50629" w:rsidRPr="00DF7E46" w:rsidRDefault="00DF7E46" w:rsidP="009D680A">
            <w:pPr>
              <w:spacing w:before="20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7E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Здобувач освіти вміє </w:t>
            </w:r>
            <w:proofErr w:type="spellStart"/>
            <w:r w:rsidRPr="00DF7E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зв’язно</w:t>
            </w:r>
            <w:proofErr w:type="spellEnd"/>
            <w:r w:rsidRPr="00DF7E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висловлюватися відповідно до </w:t>
            </w:r>
            <w:proofErr w:type="spellStart"/>
            <w:r w:rsidRPr="00DF7E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навчальної</w:t>
            </w:r>
            <w:proofErr w:type="spellEnd"/>
            <w:r w:rsidRPr="00DF7E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F7E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ситуації</w:t>
            </w:r>
            <w:proofErr w:type="spellEnd"/>
            <w:r w:rsidRPr="00DF7E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малюнка, робити повідомлення з теми, простими реченнями передавати зміст прочитаного, почутого або побаченого, підтримувати бесіду, ставити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запитання та відповідати на них</w:t>
            </w:r>
          </w:p>
        </w:tc>
      </w:tr>
      <w:tr w:rsidR="00B50629" w:rsidRPr="00153617" w:rsidTr="006A0B3C">
        <w:tc>
          <w:tcPr>
            <w:tcW w:w="1942" w:type="dxa"/>
            <w:vMerge/>
          </w:tcPr>
          <w:p w:rsidR="00B50629" w:rsidRPr="00153617" w:rsidRDefault="00B50629" w:rsidP="006A0B3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60" w:type="dxa"/>
          </w:tcPr>
          <w:p w:rsidR="00B50629" w:rsidRPr="00153617" w:rsidRDefault="00B50629" w:rsidP="006A0B3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5361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2808" w:type="dxa"/>
          </w:tcPr>
          <w:p w:rsidR="00B50629" w:rsidRPr="00E971F5" w:rsidRDefault="00DF7E46" w:rsidP="009D680A">
            <w:pPr>
              <w:spacing w:before="20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DF7E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Здобувач освіти вміє логічно висловитися у межах вивчених тем відповідно до </w:t>
            </w:r>
            <w:proofErr w:type="spellStart"/>
            <w:r w:rsidRPr="00DF7E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навчальної</w:t>
            </w:r>
            <w:proofErr w:type="spellEnd"/>
            <w:r w:rsidRPr="00DF7E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F7E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ситуації</w:t>
            </w:r>
            <w:proofErr w:type="spellEnd"/>
            <w:r w:rsidRPr="00DF7E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а також у зв’язку зі змістом прочитаного, почутого або побаченого, висловлюючи власне ставлення до предмета мовлення; уміє підтримувати бесіду, вживаючи короткі репліки.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Учень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основному</w:t>
            </w:r>
            <w:proofErr w:type="gram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уміє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відповідності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комунікативним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завданням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використовувати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лексичні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одиниці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граматичні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структури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не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допускає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фонематичних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помилок</w:t>
            </w:r>
            <w:proofErr w:type="spellEnd"/>
          </w:p>
        </w:tc>
      </w:tr>
      <w:tr w:rsidR="00B50629" w:rsidRPr="00153617" w:rsidTr="006A0B3C">
        <w:tc>
          <w:tcPr>
            <w:tcW w:w="1942" w:type="dxa"/>
            <w:vMerge/>
          </w:tcPr>
          <w:p w:rsidR="00B50629" w:rsidRPr="00153617" w:rsidRDefault="00B50629" w:rsidP="006A0B3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60" w:type="dxa"/>
          </w:tcPr>
          <w:p w:rsidR="00B50629" w:rsidRPr="00153617" w:rsidRDefault="00B50629" w:rsidP="006A0B3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5361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12808" w:type="dxa"/>
          </w:tcPr>
          <w:p w:rsidR="00B50629" w:rsidRPr="00DF7E46" w:rsidRDefault="00DF7E46" w:rsidP="009D680A">
            <w:pPr>
              <w:spacing w:before="20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DF7E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Здобувач освіти вміє логічно висловлюватися у межах вивчених тем, передавати </w:t>
            </w:r>
            <w:proofErr w:type="spellStart"/>
            <w:r w:rsidRPr="00DF7E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основний</w:t>
            </w:r>
            <w:proofErr w:type="spellEnd"/>
            <w:r w:rsidRPr="00DF7E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зміст прочитаного, почутого або побаченого, підтримувати бесіду, вживаючи розгорнуті репліки, у відповідності з комунікативним завданням використовує лексичні одиниці і граматичні структури,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 допускає фонематичних помилок</w:t>
            </w:r>
          </w:p>
        </w:tc>
      </w:tr>
      <w:tr w:rsidR="00B50629" w:rsidRPr="00153617" w:rsidTr="006A0B3C">
        <w:tc>
          <w:tcPr>
            <w:tcW w:w="1942" w:type="dxa"/>
            <w:vMerge w:val="restart"/>
          </w:tcPr>
          <w:p w:rsidR="00B50629" w:rsidRPr="00153617" w:rsidRDefault="00B50629" w:rsidP="006A0B3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  <w:p w:rsidR="00B50629" w:rsidRDefault="00B50629" w:rsidP="00B5062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5361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Високий</w:t>
            </w:r>
          </w:p>
          <w:p w:rsidR="00B50629" w:rsidRDefault="00B50629" w:rsidP="006A0B3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  <w:p w:rsidR="00B50629" w:rsidRPr="00153617" w:rsidRDefault="00B50629" w:rsidP="00B5062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60" w:type="dxa"/>
          </w:tcPr>
          <w:p w:rsidR="00B50629" w:rsidRPr="00153617" w:rsidRDefault="00B50629" w:rsidP="006A0B3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5361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2808" w:type="dxa"/>
          </w:tcPr>
          <w:p w:rsidR="00B50629" w:rsidRPr="00DF7E46" w:rsidRDefault="00DF7E46" w:rsidP="009D680A">
            <w:pPr>
              <w:spacing w:before="20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7E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Здобувач освіти вміє без підготовки висловлюватися і вести бесіду в межах вивчених тем, використовує граматичні структури і лексичні одиниці у відповідності з комунікативним завданням,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 допускає фонематичних помилок</w:t>
            </w:r>
          </w:p>
        </w:tc>
      </w:tr>
      <w:tr w:rsidR="00B50629" w:rsidRPr="00153617" w:rsidTr="006A0B3C">
        <w:tc>
          <w:tcPr>
            <w:tcW w:w="1942" w:type="dxa"/>
            <w:vMerge/>
          </w:tcPr>
          <w:p w:rsidR="00B50629" w:rsidRPr="00153617" w:rsidRDefault="00B50629" w:rsidP="006A0B3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60" w:type="dxa"/>
          </w:tcPr>
          <w:p w:rsidR="00B50629" w:rsidRPr="00153617" w:rsidRDefault="00B50629" w:rsidP="006A0B3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5361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12808" w:type="dxa"/>
          </w:tcPr>
          <w:p w:rsidR="00B50629" w:rsidRPr="00904950" w:rsidRDefault="00904950" w:rsidP="009D680A">
            <w:pPr>
              <w:spacing w:before="20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0495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Здобувач освіти вміє логічно і в заданому обсязі побудувати монологічне висловлювання та діалогічну взаємодію, використовуючи граматичні структури і лексичні одиниці у відповідності до комунікативного завдання, не допускаючи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при цьому фонематичних помилок</w:t>
            </w:r>
          </w:p>
        </w:tc>
      </w:tr>
      <w:tr w:rsidR="00B50629" w:rsidRPr="00153617" w:rsidTr="006A0B3C">
        <w:tc>
          <w:tcPr>
            <w:tcW w:w="1942" w:type="dxa"/>
            <w:vMerge/>
          </w:tcPr>
          <w:p w:rsidR="00B50629" w:rsidRPr="00153617" w:rsidRDefault="00B50629" w:rsidP="006A0B3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60" w:type="dxa"/>
          </w:tcPr>
          <w:p w:rsidR="00B50629" w:rsidRPr="00153617" w:rsidRDefault="00B50629" w:rsidP="006A0B3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5361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12808" w:type="dxa"/>
          </w:tcPr>
          <w:p w:rsidR="00B50629" w:rsidRPr="00904950" w:rsidRDefault="00904950" w:rsidP="009D680A">
            <w:pPr>
              <w:spacing w:before="20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Здобувач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вміє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вільно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висловлюватись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вести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бесіду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межах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вивчених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тем,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гнучко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ефективно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користуючись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мовними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мовленнєвими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засобами</w:t>
            </w:r>
            <w:proofErr w:type="spellEnd"/>
          </w:p>
        </w:tc>
      </w:tr>
    </w:tbl>
    <w:p w:rsidR="00D81A5B" w:rsidRDefault="00D81A5B" w:rsidP="00D81A5B">
      <w:pPr>
        <w:spacing w:before="2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81A5B" w:rsidRDefault="00D81A5B" w:rsidP="00D81A5B">
      <w:pPr>
        <w:spacing w:before="2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81618" w:rsidRPr="00C25BAA" w:rsidRDefault="00F81618" w:rsidP="00F81618">
      <w:pPr>
        <w:spacing w:after="200"/>
        <w:jc w:val="center"/>
        <w:rPr>
          <w:rFonts w:ascii="Times New Roman" w:eastAsiaTheme="minorHAnsi" w:hAnsi="Times New Roman" w:cs="Times New Roman"/>
          <w:sz w:val="32"/>
          <w:szCs w:val="32"/>
          <w:lang w:val="uk-UA" w:eastAsia="en-US"/>
        </w:rPr>
      </w:pPr>
      <w:r>
        <w:rPr>
          <w:rFonts w:ascii="Times New Roman" w:eastAsiaTheme="minorHAnsi" w:hAnsi="Times New Roman" w:cs="Times New Roman"/>
          <w:b/>
          <w:sz w:val="32"/>
          <w:szCs w:val="32"/>
          <w:lang w:val="uk-UA" w:eastAsia="en-US"/>
        </w:rPr>
        <w:t>Контроль письма</w:t>
      </w:r>
      <w:r w:rsidRPr="00C25BAA">
        <w:rPr>
          <w:rFonts w:ascii="Times New Roman" w:eastAsiaTheme="minorHAnsi" w:hAnsi="Times New Roman" w:cs="Times New Roman"/>
          <w:b/>
          <w:sz w:val="32"/>
          <w:szCs w:val="32"/>
          <w:lang w:val="uk-UA" w:eastAsia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2"/>
        <w:gridCol w:w="860"/>
        <w:gridCol w:w="12808"/>
      </w:tblGrid>
      <w:tr w:rsidR="00F81618" w:rsidRPr="00153617" w:rsidTr="006A0B3C">
        <w:tc>
          <w:tcPr>
            <w:tcW w:w="1942" w:type="dxa"/>
          </w:tcPr>
          <w:p w:rsidR="00F81618" w:rsidRPr="00153617" w:rsidRDefault="00F81618" w:rsidP="006A0B3C">
            <w:pPr>
              <w:suppressAutoHyphens/>
              <w:jc w:val="center"/>
              <w:rPr>
                <w:rFonts w:ascii="Calibri" w:eastAsia="Calibri" w:hAnsi="Calibri" w:cs="Times New Roman"/>
                <w:lang w:val="uk-UA" w:eastAsia="en-US"/>
              </w:rPr>
            </w:pPr>
            <w:r w:rsidRPr="0015361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Рівні навчальних досягнень</w:t>
            </w:r>
          </w:p>
        </w:tc>
        <w:tc>
          <w:tcPr>
            <w:tcW w:w="860" w:type="dxa"/>
          </w:tcPr>
          <w:p w:rsidR="00F81618" w:rsidRPr="00153617" w:rsidRDefault="00F81618" w:rsidP="006A0B3C">
            <w:pPr>
              <w:suppressAutoHyphens/>
              <w:jc w:val="center"/>
              <w:rPr>
                <w:rFonts w:ascii="Calibri" w:eastAsia="Calibri" w:hAnsi="Calibri" w:cs="Times New Roman"/>
                <w:lang w:val="uk-UA" w:eastAsia="en-US"/>
              </w:rPr>
            </w:pPr>
            <w:r w:rsidRPr="0015361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Бали</w:t>
            </w:r>
          </w:p>
        </w:tc>
        <w:tc>
          <w:tcPr>
            <w:tcW w:w="12808" w:type="dxa"/>
          </w:tcPr>
          <w:p w:rsidR="00F81618" w:rsidRPr="00153617" w:rsidRDefault="00F81618" w:rsidP="006A0B3C">
            <w:pPr>
              <w:suppressAutoHyphens/>
              <w:jc w:val="center"/>
              <w:rPr>
                <w:rFonts w:ascii="Calibri" w:eastAsia="Calibri" w:hAnsi="Calibri" w:cs="Times New Roman"/>
                <w:lang w:val="uk-UA" w:eastAsia="en-US"/>
              </w:rPr>
            </w:pPr>
            <w:r w:rsidRPr="0015361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Критерії оцінювання навчальних досягнень здобувачів освіти за 12-ти бальною шкалою.       Вимоги до вмінь та навичок</w:t>
            </w:r>
          </w:p>
        </w:tc>
      </w:tr>
      <w:tr w:rsidR="00F81618" w:rsidRPr="00153617" w:rsidTr="006A0B3C">
        <w:tc>
          <w:tcPr>
            <w:tcW w:w="1942" w:type="dxa"/>
            <w:vMerge w:val="restart"/>
          </w:tcPr>
          <w:p w:rsidR="00F81618" w:rsidRPr="00153617" w:rsidRDefault="00F81618" w:rsidP="006A0B3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  <w:p w:rsidR="00F81618" w:rsidRPr="00153617" w:rsidRDefault="00F81618" w:rsidP="006A0B3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5361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Початковий</w:t>
            </w:r>
          </w:p>
        </w:tc>
        <w:tc>
          <w:tcPr>
            <w:tcW w:w="860" w:type="dxa"/>
          </w:tcPr>
          <w:p w:rsidR="00F81618" w:rsidRPr="00153617" w:rsidRDefault="00F81618" w:rsidP="006A0B3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5361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2808" w:type="dxa"/>
          </w:tcPr>
          <w:p w:rsidR="00F81618" w:rsidRPr="00F81618" w:rsidRDefault="00F81618" w:rsidP="009D680A">
            <w:pPr>
              <w:spacing w:before="20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Здобувач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вміє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писати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вивчені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слова,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допускаючи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цьому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велику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орфографічних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помилок</w:t>
            </w:r>
            <w:proofErr w:type="spellEnd"/>
          </w:p>
        </w:tc>
      </w:tr>
      <w:tr w:rsidR="00F81618" w:rsidRPr="00153617" w:rsidTr="006A0B3C">
        <w:tc>
          <w:tcPr>
            <w:tcW w:w="1942" w:type="dxa"/>
            <w:vMerge/>
          </w:tcPr>
          <w:p w:rsidR="00F81618" w:rsidRPr="00153617" w:rsidRDefault="00F81618" w:rsidP="006A0B3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60" w:type="dxa"/>
          </w:tcPr>
          <w:p w:rsidR="00F81618" w:rsidRPr="00153617" w:rsidRDefault="00F81618" w:rsidP="006A0B3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5361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2808" w:type="dxa"/>
          </w:tcPr>
          <w:p w:rsidR="00F81618" w:rsidRPr="00F81618" w:rsidRDefault="00F81618" w:rsidP="009D680A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Здобувач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вміє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вивчені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словосполучення</w:t>
            </w:r>
            <w:proofErr w:type="spellEnd"/>
          </w:p>
        </w:tc>
      </w:tr>
      <w:tr w:rsidR="00F81618" w:rsidRPr="00153617" w:rsidTr="006A0B3C">
        <w:trPr>
          <w:trHeight w:val="851"/>
        </w:trPr>
        <w:tc>
          <w:tcPr>
            <w:tcW w:w="1942" w:type="dxa"/>
            <w:vMerge/>
          </w:tcPr>
          <w:p w:rsidR="00F81618" w:rsidRPr="00153617" w:rsidRDefault="00F81618" w:rsidP="006A0B3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60" w:type="dxa"/>
          </w:tcPr>
          <w:p w:rsidR="00F81618" w:rsidRPr="00153617" w:rsidRDefault="00F81618" w:rsidP="006A0B3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5361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2808" w:type="dxa"/>
          </w:tcPr>
          <w:p w:rsidR="00F81618" w:rsidRPr="00F81618" w:rsidRDefault="00F81618" w:rsidP="009D680A">
            <w:pPr>
              <w:spacing w:before="20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F8161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Здобувач освіти вміє писати прості непоширені речення відповідно до </w:t>
            </w:r>
            <w:proofErr w:type="spellStart"/>
            <w:r w:rsidRPr="00F8161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комунікативної</w:t>
            </w:r>
            <w:proofErr w:type="spellEnd"/>
            <w:r w:rsidRPr="00F8161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задачі проте зміст повідомлення </w:t>
            </w:r>
            <w:proofErr w:type="spellStart"/>
            <w:r w:rsidRPr="00F8161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недостатній</w:t>
            </w:r>
            <w:proofErr w:type="spellEnd"/>
            <w:r w:rsidRPr="00F8161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 обсягом для розкриття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теми та інформативно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насичений</w:t>
            </w:r>
            <w:proofErr w:type="spellEnd"/>
          </w:p>
        </w:tc>
      </w:tr>
      <w:tr w:rsidR="00F81618" w:rsidRPr="00153617" w:rsidTr="006A0B3C">
        <w:tc>
          <w:tcPr>
            <w:tcW w:w="1942" w:type="dxa"/>
            <w:vMerge w:val="restart"/>
          </w:tcPr>
          <w:p w:rsidR="00B31AAA" w:rsidRDefault="00B31AAA" w:rsidP="006A0B3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  <w:p w:rsidR="00F81618" w:rsidRPr="00153617" w:rsidRDefault="00F81618" w:rsidP="006A0B3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5361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Середній</w:t>
            </w:r>
          </w:p>
          <w:p w:rsidR="00F81618" w:rsidRPr="00153617" w:rsidRDefault="00F81618" w:rsidP="006A0B3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60" w:type="dxa"/>
          </w:tcPr>
          <w:p w:rsidR="00F81618" w:rsidRPr="00153617" w:rsidRDefault="00F81618" w:rsidP="006A0B3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5361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2808" w:type="dxa"/>
          </w:tcPr>
          <w:p w:rsidR="00F81618" w:rsidRPr="00B31AAA" w:rsidRDefault="00F81618" w:rsidP="009D680A">
            <w:pPr>
              <w:spacing w:before="20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Здобувач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вміє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написати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листівку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зразком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проте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використовує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обмежении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̆ запас лексики та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граматичних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структур,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допускаючи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помилки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утруднюють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розуміння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тексту</w:t>
            </w:r>
          </w:p>
        </w:tc>
      </w:tr>
      <w:tr w:rsidR="00F81618" w:rsidRPr="00153617" w:rsidTr="006A0B3C">
        <w:tc>
          <w:tcPr>
            <w:tcW w:w="1942" w:type="dxa"/>
            <w:vMerge/>
          </w:tcPr>
          <w:p w:rsidR="00F81618" w:rsidRPr="00153617" w:rsidRDefault="00F81618" w:rsidP="006A0B3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60" w:type="dxa"/>
          </w:tcPr>
          <w:p w:rsidR="00F81618" w:rsidRPr="00153617" w:rsidRDefault="00F81618" w:rsidP="006A0B3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5361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2808" w:type="dxa"/>
          </w:tcPr>
          <w:p w:rsidR="00F81618" w:rsidRPr="009D680A" w:rsidRDefault="009D680A" w:rsidP="00C76EB7">
            <w:pPr>
              <w:spacing w:before="20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D68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Здобувач освіти вміє написати коротке повідомлення за зразком у межах </w:t>
            </w:r>
            <w:proofErr w:type="spellStart"/>
            <w:r w:rsidRPr="009D68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вивченої</w:t>
            </w:r>
            <w:proofErr w:type="spellEnd"/>
            <w:r w:rsidRPr="009D68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теми, використовуючи </w:t>
            </w:r>
            <w:proofErr w:type="spellStart"/>
            <w:r w:rsidRPr="009D68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обмежений</w:t>
            </w:r>
            <w:proofErr w:type="spellEnd"/>
            <w:r w:rsidRPr="009D68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набір засобів логічного зв’язку при цьому відсутні з'єднувальні кліше, недостатня різноманітність вжитих структур, </w:t>
            </w:r>
            <w:proofErr w:type="spellStart"/>
            <w:r w:rsidRPr="009D68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моделей</w:t>
            </w:r>
            <w:proofErr w:type="spellEnd"/>
            <w:r w:rsidRPr="009D68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тощо</w:t>
            </w:r>
          </w:p>
        </w:tc>
      </w:tr>
      <w:tr w:rsidR="00F81618" w:rsidRPr="00153617" w:rsidTr="006A0B3C">
        <w:tc>
          <w:tcPr>
            <w:tcW w:w="1942" w:type="dxa"/>
            <w:vMerge/>
          </w:tcPr>
          <w:p w:rsidR="00F81618" w:rsidRPr="00153617" w:rsidRDefault="00F81618" w:rsidP="006A0B3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60" w:type="dxa"/>
          </w:tcPr>
          <w:p w:rsidR="00F81618" w:rsidRPr="00153617" w:rsidRDefault="00F81618" w:rsidP="006A0B3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5361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2808" w:type="dxa"/>
          </w:tcPr>
          <w:p w:rsidR="00F81618" w:rsidRPr="009D680A" w:rsidRDefault="009D680A" w:rsidP="00C76EB7">
            <w:pPr>
              <w:spacing w:before="20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9D68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Здобувач освіти вміє написати коротке повідомлення/ листа за зразком у відповідності до поставленого комунікативного завдання, при цьому вжито недостатню кількість з'єднувальних кліше та посередня різноманітність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вжитих структур,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моделей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тощо</w:t>
            </w:r>
          </w:p>
        </w:tc>
      </w:tr>
      <w:tr w:rsidR="00F81618" w:rsidRPr="00153617" w:rsidTr="006A0B3C">
        <w:tc>
          <w:tcPr>
            <w:tcW w:w="1942" w:type="dxa"/>
            <w:vMerge w:val="restart"/>
          </w:tcPr>
          <w:p w:rsidR="00F81618" w:rsidRPr="00153617" w:rsidRDefault="00F81618" w:rsidP="006A0B3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  <w:p w:rsidR="00F81618" w:rsidRDefault="00F81618" w:rsidP="006A0B3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5361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Достатній</w:t>
            </w:r>
          </w:p>
          <w:p w:rsidR="00F81618" w:rsidRDefault="00F81618" w:rsidP="006A0B3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  <w:p w:rsidR="00F81618" w:rsidRDefault="00F81618" w:rsidP="006A0B3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  <w:p w:rsidR="00F81618" w:rsidRDefault="00F81618" w:rsidP="006A0B3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  <w:p w:rsidR="00F81618" w:rsidRPr="00153617" w:rsidRDefault="00F81618" w:rsidP="006A0B3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60" w:type="dxa"/>
          </w:tcPr>
          <w:p w:rsidR="00F81618" w:rsidRPr="00153617" w:rsidRDefault="00F81618" w:rsidP="006A0B3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5361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12808" w:type="dxa"/>
          </w:tcPr>
          <w:p w:rsidR="00F81618" w:rsidRPr="009D680A" w:rsidRDefault="009D680A" w:rsidP="00C76EB7">
            <w:pPr>
              <w:shd w:val="clear" w:color="auto" w:fill="FFFFFF"/>
              <w:spacing w:before="20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Здобувач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вміє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написати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коротке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повідомлення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вивченою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темою за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зразком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відповідності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заданоі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̈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комунікативноі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̈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ситуаціі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̈,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допускаючи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цьому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ряд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помилок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використанні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вивчених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граматичних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структур.</w:t>
            </w:r>
            <w:proofErr w:type="gram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Допущені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помилки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порушують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сприйняття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тексту у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роботі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вжито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ідіоматичні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звороти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з'єднувальні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кліше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ізноманітність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структур,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моделеи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тощо</w:t>
            </w:r>
            <w:proofErr w:type="spellEnd"/>
          </w:p>
        </w:tc>
      </w:tr>
      <w:tr w:rsidR="00F81618" w:rsidRPr="00153617" w:rsidTr="006A0B3C">
        <w:tc>
          <w:tcPr>
            <w:tcW w:w="1942" w:type="dxa"/>
            <w:vMerge/>
          </w:tcPr>
          <w:p w:rsidR="00F81618" w:rsidRPr="00153617" w:rsidRDefault="00F81618" w:rsidP="006A0B3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60" w:type="dxa"/>
          </w:tcPr>
          <w:p w:rsidR="00F81618" w:rsidRPr="00153617" w:rsidRDefault="00F81618" w:rsidP="006A0B3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5361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2808" w:type="dxa"/>
          </w:tcPr>
          <w:p w:rsidR="00F81618" w:rsidRPr="008F0BF0" w:rsidRDefault="008F0BF0" w:rsidP="00B45660">
            <w:pPr>
              <w:shd w:val="clear" w:color="auto" w:fill="FFFFFF"/>
              <w:spacing w:before="20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Здобувач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вміє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опори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написати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повідомлення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вивченою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темою,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зробити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нотатки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допускаючи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ряд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помилок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використанні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лексичних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одиниць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Допущені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помилки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порушують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сприйняття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тексту у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роботі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вжито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ідіоматичні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звороти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з'єднувальні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кліше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ізноман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ітність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структур,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моделеи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̆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тощо</w:t>
            </w:r>
            <w:proofErr w:type="spellEnd"/>
          </w:p>
        </w:tc>
      </w:tr>
      <w:tr w:rsidR="00F81618" w:rsidRPr="00153617" w:rsidTr="006A0B3C">
        <w:tc>
          <w:tcPr>
            <w:tcW w:w="1942" w:type="dxa"/>
            <w:vMerge/>
          </w:tcPr>
          <w:p w:rsidR="00F81618" w:rsidRPr="00153617" w:rsidRDefault="00F81618" w:rsidP="006A0B3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60" w:type="dxa"/>
          </w:tcPr>
          <w:p w:rsidR="00F81618" w:rsidRPr="00153617" w:rsidRDefault="00F81618" w:rsidP="006A0B3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5361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12808" w:type="dxa"/>
          </w:tcPr>
          <w:p w:rsidR="00F81618" w:rsidRPr="008F0BF0" w:rsidRDefault="008F0BF0" w:rsidP="008F0BF0">
            <w:pPr>
              <w:spacing w:before="20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F0B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Здобувач освіти вміє написати повідомлення на запропоновану тему, заповнити анкету, допускаючи ряд орфографічних помилок, які не утруднюють розуміння </w:t>
            </w:r>
            <w:proofErr w:type="spellStart"/>
            <w:r w:rsidRPr="008F0B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інформації</w:t>
            </w:r>
            <w:proofErr w:type="spellEnd"/>
            <w:r w:rsidRPr="008F0B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у роботі вжито ідіоматичні звороти, з'єднувальні кліше, різноман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ітність структур,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моделей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тощо</w:t>
            </w:r>
          </w:p>
        </w:tc>
      </w:tr>
      <w:tr w:rsidR="00F81618" w:rsidRPr="00153617" w:rsidTr="006A0B3C">
        <w:tc>
          <w:tcPr>
            <w:tcW w:w="1942" w:type="dxa"/>
            <w:vMerge w:val="restart"/>
          </w:tcPr>
          <w:p w:rsidR="00F81618" w:rsidRPr="00153617" w:rsidRDefault="00F81618" w:rsidP="006A0B3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  <w:p w:rsidR="00562498" w:rsidRDefault="00562498" w:rsidP="006A0B3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  <w:p w:rsidR="00562498" w:rsidRDefault="00562498" w:rsidP="0056249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5361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Високий</w:t>
            </w:r>
          </w:p>
          <w:p w:rsidR="00562498" w:rsidRDefault="00562498" w:rsidP="006A0B3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  <w:p w:rsidR="00562498" w:rsidRDefault="00562498" w:rsidP="006A0B3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  <w:p w:rsidR="00562498" w:rsidRDefault="00562498" w:rsidP="006A0B3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  <w:p w:rsidR="00562498" w:rsidRDefault="00562498" w:rsidP="006A0B3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  <w:p w:rsidR="00F81618" w:rsidRPr="00153617" w:rsidRDefault="00F81618" w:rsidP="0056249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60" w:type="dxa"/>
          </w:tcPr>
          <w:p w:rsidR="00F81618" w:rsidRPr="00153617" w:rsidRDefault="00F81618" w:rsidP="006A0B3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5361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lastRenderedPageBreak/>
              <w:t>10</w:t>
            </w:r>
          </w:p>
        </w:tc>
        <w:tc>
          <w:tcPr>
            <w:tcW w:w="12808" w:type="dxa"/>
          </w:tcPr>
          <w:p w:rsidR="00F81618" w:rsidRPr="008F0BF0" w:rsidRDefault="008F0BF0" w:rsidP="008F0BF0">
            <w:pPr>
              <w:shd w:val="clear" w:color="auto" w:fill="FFFFFF"/>
              <w:spacing w:before="20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Здобувач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вміє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написати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повідомлення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висловлюючи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власне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ставлення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проблеми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написати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особистого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листа, при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цьому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правильно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використовуючи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вивчені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граматичні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структури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відповідності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комунікативного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використовуючи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достатню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ідіоматичних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зворотів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з'є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днувальних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кліше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моделеи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̆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тощо</w:t>
            </w:r>
            <w:proofErr w:type="spellEnd"/>
          </w:p>
        </w:tc>
      </w:tr>
      <w:tr w:rsidR="00F81618" w:rsidRPr="00153617" w:rsidTr="006A0B3C">
        <w:tc>
          <w:tcPr>
            <w:tcW w:w="1942" w:type="dxa"/>
            <w:vMerge/>
          </w:tcPr>
          <w:p w:rsidR="00F81618" w:rsidRPr="00153617" w:rsidRDefault="00F81618" w:rsidP="006A0B3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60" w:type="dxa"/>
          </w:tcPr>
          <w:p w:rsidR="00F81618" w:rsidRPr="00153617" w:rsidRDefault="00F81618" w:rsidP="006A0B3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5361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12808" w:type="dxa"/>
          </w:tcPr>
          <w:p w:rsidR="00F81618" w:rsidRPr="00652B06" w:rsidRDefault="00562498" w:rsidP="0056588F">
            <w:pPr>
              <w:shd w:val="clear" w:color="auto" w:fill="FFFFFF"/>
              <w:spacing w:before="20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24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Здобувач освіти вміє написати повідомлення, правильно використовуючи лексичні одиниці в рамках тем, пов’язаних з повсякденним життям. надаються при наявності несуттєвих орфографічних, які не </w:t>
            </w:r>
            <w:r w:rsidRPr="005624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порушують акту </w:t>
            </w:r>
            <w:proofErr w:type="spellStart"/>
            <w:r w:rsidRPr="005624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комунікації</w:t>
            </w:r>
            <w:proofErr w:type="spellEnd"/>
            <w:r w:rsidRPr="005624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5624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британський</w:t>
            </w:r>
            <w:proofErr w:type="spellEnd"/>
            <w:r w:rsidRPr="005624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або </w:t>
            </w:r>
            <w:proofErr w:type="spellStart"/>
            <w:r w:rsidRPr="005624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американський</w:t>
            </w:r>
            <w:proofErr w:type="spellEnd"/>
            <w:r w:rsidRPr="005624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варіанти </w:t>
            </w:r>
            <w:proofErr w:type="spellStart"/>
            <w:r w:rsidRPr="005624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орфографії</w:t>
            </w:r>
            <w:proofErr w:type="spellEnd"/>
            <w:r w:rsidRPr="005624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орфографічні поми</w:t>
            </w:r>
            <w:r w:rsidR="00652B0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лки в географічних назвах тощо)</w:t>
            </w:r>
          </w:p>
        </w:tc>
      </w:tr>
      <w:tr w:rsidR="00F81618" w:rsidRPr="00153617" w:rsidTr="006A0B3C">
        <w:tc>
          <w:tcPr>
            <w:tcW w:w="1942" w:type="dxa"/>
            <w:vMerge/>
          </w:tcPr>
          <w:p w:rsidR="00F81618" w:rsidRPr="00153617" w:rsidRDefault="00F81618" w:rsidP="006A0B3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60" w:type="dxa"/>
          </w:tcPr>
          <w:p w:rsidR="00F81618" w:rsidRPr="00153617" w:rsidRDefault="00F81618" w:rsidP="006A0B3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5361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12808" w:type="dxa"/>
          </w:tcPr>
          <w:p w:rsidR="00F81618" w:rsidRPr="00042DF5" w:rsidRDefault="00652B06" w:rsidP="0056588F">
            <w:pPr>
              <w:spacing w:before="20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Здобувач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вміє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надати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письмовому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вигляді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інформацію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відповідності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комунікативним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завданням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висловлюючи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власне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ставлення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проблеми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при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цьому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правильно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використовуючи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лексичні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одиниці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граматичні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структури</w:t>
            </w:r>
            <w:proofErr w:type="spellEnd"/>
            <w:r w:rsidRPr="00042DF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81A5B" w:rsidRDefault="00D81A5B" w:rsidP="00D81A5B">
      <w:pPr>
        <w:spacing w:before="2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81A5B" w:rsidRDefault="00D81A5B" w:rsidP="00D81A5B">
      <w:pPr>
        <w:spacing w:before="2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25BAA" w:rsidRDefault="00C25BAA" w:rsidP="00042DF5">
      <w:pPr>
        <w:spacing w:after="16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C25BAA" w:rsidRDefault="00C25BAA" w:rsidP="00042DF5">
      <w:pPr>
        <w:spacing w:after="16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C25BAA" w:rsidRDefault="00C25BAA" w:rsidP="00042DF5">
      <w:pPr>
        <w:spacing w:after="16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C25BAA" w:rsidRDefault="00C25BAA" w:rsidP="00042DF5">
      <w:pPr>
        <w:spacing w:after="16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C25BAA" w:rsidRDefault="00C25BAA" w:rsidP="00042DF5">
      <w:pPr>
        <w:spacing w:after="16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C25BAA" w:rsidRDefault="00C25BAA" w:rsidP="00042DF5">
      <w:pPr>
        <w:spacing w:after="16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C25BAA" w:rsidRDefault="00C25BAA" w:rsidP="00042DF5">
      <w:pPr>
        <w:spacing w:after="16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C25BAA" w:rsidRDefault="00C25BAA" w:rsidP="00042DF5">
      <w:pPr>
        <w:spacing w:after="16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C25BAA" w:rsidRDefault="00C25BAA" w:rsidP="00A653DB">
      <w:pPr>
        <w:spacing w:after="160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</w:p>
    <w:sectPr w:rsidR="00C25BAA" w:rsidSect="00CC24C2">
      <w:pgSz w:w="16834" w:h="11909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74"/>
    <w:rsid w:val="00042DF5"/>
    <w:rsid w:val="000A63F2"/>
    <w:rsid w:val="000F38D9"/>
    <w:rsid w:val="00153617"/>
    <w:rsid w:val="001B03E5"/>
    <w:rsid w:val="001C319A"/>
    <w:rsid w:val="00540011"/>
    <w:rsid w:val="00562498"/>
    <w:rsid w:val="0056588F"/>
    <w:rsid w:val="005B0996"/>
    <w:rsid w:val="00652B06"/>
    <w:rsid w:val="006C6EBB"/>
    <w:rsid w:val="00786874"/>
    <w:rsid w:val="00814A3C"/>
    <w:rsid w:val="008F0BF0"/>
    <w:rsid w:val="00904950"/>
    <w:rsid w:val="009D680A"/>
    <w:rsid w:val="009D6F6F"/>
    <w:rsid w:val="00A653DB"/>
    <w:rsid w:val="00B31AAA"/>
    <w:rsid w:val="00B45660"/>
    <w:rsid w:val="00B50629"/>
    <w:rsid w:val="00C25BAA"/>
    <w:rsid w:val="00C76EB7"/>
    <w:rsid w:val="00CA7892"/>
    <w:rsid w:val="00CB5F29"/>
    <w:rsid w:val="00CC24C2"/>
    <w:rsid w:val="00CC7205"/>
    <w:rsid w:val="00D706B2"/>
    <w:rsid w:val="00D81A5B"/>
    <w:rsid w:val="00DF7E46"/>
    <w:rsid w:val="00E40E24"/>
    <w:rsid w:val="00E971F5"/>
    <w:rsid w:val="00F12F5D"/>
    <w:rsid w:val="00F8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4A3C"/>
    <w:pPr>
      <w:spacing w:after="0"/>
    </w:pPr>
    <w:rPr>
      <w:rFonts w:ascii="Arial" w:eastAsia="Arial" w:hAnsi="Arial" w:cs="Arial"/>
      <w:lang w:val="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4A3C"/>
    <w:pPr>
      <w:spacing w:after="0"/>
    </w:pPr>
    <w:rPr>
      <w:rFonts w:ascii="Arial" w:eastAsia="Arial" w:hAnsi="Arial" w:cs="Arial"/>
      <w:lang w:val="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8</Pages>
  <Words>7310</Words>
  <Characters>4167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26</cp:revision>
  <dcterms:created xsi:type="dcterms:W3CDTF">2021-09-29T21:03:00Z</dcterms:created>
  <dcterms:modified xsi:type="dcterms:W3CDTF">2021-09-30T16:09:00Z</dcterms:modified>
</cp:coreProperties>
</file>